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C39B" w14:textId="77777777" w:rsidR="00FE07DE" w:rsidRDefault="009B4ED2">
      <w:r>
        <w:rPr>
          <w:noProof/>
          <w:sz w:val="28"/>
          <w:szCs w:val="28"/>
        </w:rPr>
        <w:drawing>
          <wp:inline distT="0" distB="0" distL="0" distR="0" wp14:anchorId="50856608" wp14:editId="711C0422">
            <wp:extent cx="1098306" cy="6731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Phoenix_Rescue_Mission_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306" cy="673100"/>
                    </a:xfrm>
                    <a:prstGeom prst="rect">
                      <a:avLst/>
                    </a:prstGeom>
                  </pic:spPr>
                </pic:pic>
              </a:graphicData>
            </a:graphic>
          </wp:inline>
        </w:drawing>
      </w:r>
    </w:p>
    <w:tbl>
      <w:tblPr>
        <w:tblStyle w:val="TableGrid"/>
        <w:tblW w:w="31670" w:type="dxa"/>
        <w:tblLayout w:type="fixed"/>
        <w:tblLook w:val="04A0" w:firstRow="1" w:lastRow="0" w:firstColumn="1" w:lastColumn="0" w:noHBand="0" w:noVBand="1"/>
      </w:tblPr>
      <w:tblGrid>
        <w:gridCol w:w="2487"/>
        <w:gridCol w:w="28"/>
        <w:gridCol w:w="1067"/>
        <w:gridCol w:w="248"/>
        <w:gridCol w:w="35"/>
        <w:gridCol w:w="2110"/>
        <w:gridCol w:w="50"/>
        <w:gridCol w:w="38"/>
        <w:gridCol w:w="6887"/>
        <w:gridCol w:w="479"/>
        <w:gridCol w:w="6080"/>
        <w:gridCol w:w="6080"/>
        <w:gridCol w:w="6081"/>
      </w:tblGrid>
      <w:tr w:rsidR="006D073F" w14:paraId="2B88D513" w14:textId="77777777" w:rsidTr="007740BE">
        <w:trPr>
          <w:gridAfter w:val="3"/>
          <w:wAfter w:w="18241" w:type="dxa"/>
          <w:trHeight w:val="310"/>
        </w:trPr>
        <w:tc>
          <w:tcPr>
            <w:tcW w:w="2487" w:type="dxa"/>
            <w:tcBorders>
              <w:bottom w:val="single" w:sz="4" w:space="0" w:color="auto"/>
              <w:right w:val="nil"/>
            </w:tcBorders>
          </w:tcPr>
          <w:p w14:paraId="2352E65B" w14:textId="77777777" w:rsidR="00BF46EC" w:rsidRPr="003957F5" w:rsidRDefault="00E454B5">
            <w:pPr>
              <w:rPr>
                <w:sz w:val="40"/>
                <w:szCs w:val="40"/>
              </w:rPr>
            </w:pPr>
            <w:r w:rsidRPr="003957F5">
              <w:rPr>
                <w:sz w:val="40"/>
                <w:szCs w:val="40"/>
                <w:highlight w:val="yellow"/>
              </w:rPr>
              <w:t xml:space="preserve">Shelter </w:t>
            </w:r>
            <w:r w:rsidR="00FB1B7B" w:rsidRPr="003957F5">
              <w:rPr>
                <w:sz w:val="40"/>
                <w:szCs w:val="40"/>
                <w:highlight w:val="yellow"/>
              </w:rPr>
              <w:t>Assistance</w:t>
            </w:r>
          </w:p>
        </w:tc>
        <w:tc>
          <w:tcPr>
            <w:tcW w:w="1343" w:type="dxa"/>
            <w:gridSpan w:val="3"/>
            <w:tcBorders>
              <w:left w:val="nil"/>
              <w:bottom w:val="single" w:sz="4" w:space="0" w:color="auto"/>
              <w:right w:val="nil"/>
            </w:tcBorders>
          </w:tcPr>
          <w:p w14:paraId="3E5BEAC1" w14:textId="77777777" w:rsidR="00BF46EC" w:rsidRDefault="00BF46EC"/>
        </w:tc>
        <w:tc>
          <w:tcPr>
            <w:tcW w:w="2233" w:type="dxa"/>
            <w:gridSpan w:val="4"/>
            <w:tcBorders>
              <w:left w:val="nil"/>
              <w:bottom w:val="single" w:sz="4" w:space="0" w:color="auto"/>
              <w:right w:val="nil"/>
            </w:tcBorders>
          </w:tcPr>
          <w:p w14:paraId="6749C2B5" w14:textId="77777777" w:rsidR="00BF46EC" w:rsidRDefault="00BF46EC"/>
        </w:tc>
        <w:tc>
          <w:tcPr>
            <w:tcW w:w="7366" w:type="dxa"/>
            <w:gridSpan w:val="2"/>
            <w:tcBorders>
              <w:left w:val="nil"/>
              <w:bottom w:val="single" w:sz="4" w:space="0" w:color="auto"/>
            </w:tcBorders>
          </w:tcPr>
          <w:p w14:paraId="13BF765E" w14:textId="77777777" w:rsidR="003957F5" w:rsidRDefault="003957F5">
            <w:r w:rsidRPr="003957F5">
              <w:rPr>
                <w:b/>
              </w:rPr>
              <w:t>Calling the INDIVIDUAL SHELTERS will NOT get people on the WAIT</w:t>
            </w:r>
            <w:r w:rsidRPr="003957F5">
              <w:t xml:space="preserve"> </w:t>
            </w:r>
            <w:r w:rsidRPr="003957F5">
              <w:rPr>
                <w:b/>
              </w:rPr>
              <w:t>LISTS</w:t>
            </w:r>
            <w:r w:rsidRPr="003957F5">
              <w:t>.</w:t>
            </w:r>
          </w:p>
          <w:p w14:paraId="332CBB1B" w14:textId="77777777" w:rsidR="00BF46EC" w:rsidRDefault="003957F5">
            <w:r>
              <w:t>Families in need of shelter MUST be SCREENED in person at the Housing HUB</w:t>
            </w:r>
          </w:p>
          <w:p w14:paraId="5612D52C" w14:textId="77777777" w:rsidR="003957F5" w:rsidRDefault="003957F5" w:rsidP="003957F5">
            <w:r>
              <w:t>Adults with no children need to be screened at the Brian Garcia Welcome Center</w:t>
            </w:r>
            <w:r>
              <w:br/>
              <w:t>People wanting RECOVERY or SOBER LIVING need to apply with the individual PROGRAMS</w:t>
            </w:r>
          </w:p>
        </w:tc>
      </w:tr>
      <w:tr w:rsidR="00083276" w14:paraId="003FED8B" w14:textId="77777777" w:rsidTr="007740BE">
        <w:trPr>
          <w:gridAfter w:val="3"/>
          <w:wAfter w:w="18241" w:type="dxa"/>
          <w:trHeight w:val="310"/>
        </w:trPr>
        <w:tc>
          <w:tcPr>
            <w:tcW w:w="2487" w:type="dxa"/>
            <w:tcBorders>
              <w:bottom w:val="single" w:sz="4" w:space="0" w:color="auto"/>
              <w:right w:val="single" w:sz="4" w:space="0" w:color="auto"/>
            </w:tcBorders>
          </w:tcPr>
          <w:p w14:paraId="3B62F672" w14:textId="77777777" w:rsidR="00083276" w:rsidRPr="00EC3FEB" w:rsidRDefault="00083276">
            <w:pPr>
              <w:rPr>
                <w:b/>
              </w:rPr>
            </w:pPr>
            <w:r w:rsidRPr="00EC3FEB">
              <w:rPr>
                <w:b/>
              </w:rPr>
              <w:t>Name of Agency</w:t>
            </w:r>
          </w:p>
        </w:tc>
        <w:tc>
          <w:tcPr>
            <w:tcW w:w="1343" w:type="dxa"/>
            <w:gridSpan w:val="3"/>
            <w:tcBorders>
              <w:left w:val="single" w:sz="4" w:space="0" w:color="auto"/>
              <w:bottom w:val="single" w:sz="4" w:space="0" w:color="auto"/>
              <w:right w:val="single" w:sz="4" w:space="0" w:color="auto"/>
            </w:tcBorders>
          </w:tcPr>
          <w:p w14:paraId="5E954443" w14:textId="77777777" w:rsidR="00083276" w:rsidRPr="00EC3FEB" w:rsidRDefault="00083276">
            <w:pPr>
              <w:rPr>
                <w:b/>
              </w:rPr>
            </w:pPr>
            <w:r w:rsidRPr="00EC3FEB">
              <w:rPr>
                <w:b/>
              </w:rPr>
              <w:t>Phone #</w:t>
            </w:r>
          </w:p>
        </w:tc>
        <w:tc>
          <w:tcPr>
            <w:tcW w:w="2233" w:type="dxa"/>
            <w:gridSpan w:val="4"/>
            <w:tcBorders>
              <w:left w:val="single" w:sz="4" w:space="0" w:color="auto"/>
              <w:bottom w:val="single" w:sz="4" w:space="0" w:color="auto"/>
              <w:right w:val="single" w:sz="4" w:space="0" w:color="auto"/>
            </w:tcBorders>
          </w:tcPr>
          <w:p w14:paraId="1F6897CE" w14:textId="77777777" w:rsidR="00083276" w:rsidRPr="00EC3FEB" w:rsidRDefault="00EC3FEB">
            <w:pPr>
              <w:rPr>
                <w:b/>
              </w:rPr>
            </w:pPr>
            <w:r w:rsidRPr="00EC3FEB">
              <w:rPr>
                <w:b/>
              </w:rPr>
              <w:t>Location</w:t>
            </w:r>
          </w:p>
        </w:tc>
        <w:tc>
          <w:tcPr>
            <w:tcW w:w="7366" w:type="dxa"/>
            <w:gridSpan w:val="2"/>
            <w:tcBorders>
              <w:left w:val="single" w:sz="4" w:space="0" w:color="auto"/>
              <w:bottom w:val="single" w:sz="4" w:space="0" w:color="auto"/>
            </w:tcBorders>
          </w:tcPr>
          <w:p w14:paraId="0A948F08" w14:textId="77777777" w:rsidR="00083276" w:rsidRPr="00EC3FEB" w:rsidRDefault="00EC3FEB">
            <w:pPr>
              <w:rPr>
                <w:b/>
              </w:rPr>
            </w:pPr>
            <w:r w:rsidRPr="00EC3FEB">
              <w:rPr>
                <w:b/>
              </w:rPr>
              <w:t>Special Details</w:t>
            </w:r>
          </w:p>
        </w:tc>
      </w:tr>
      <w:tr w:rsidR="00083276" w14:paraId="68A2F34B" w14:textId="77777777" w:rsidTr="007740BE">
        <w:trPr>
          <w:gridAfter w:val="3"/>
          <w:wAfter w:w="18241" w:type="dxa"/>
          <w:trHeight w:val="192"/>
        </w:trPr>
        <w:tc>
          <w:tcPr>
            <w:tcW w:w="2487" w:type="dxa"/>
          </w:tcPr>
          <w:p w14:paraId="2F88937C" w14:textId="77777777" w:rsidR="00083276" w:rsidRPr="003957F5" w:rsidRDefault="00083276" w:rsidP="00BF1250">
            <w:pPr>
              <w:rPr>
                <w:b/>
                <w:sz w:val="24"/>
                <w:szCs w:val="24"/>
              </w:rPr>
            </w:pPr>
            <w:r w:rsidRPr="003957F5">
              <w:rPr>
                <w:b/>
                <w:highlight w:val="yellow"/>
              </w:rPr>
              <w:t>Housing Hub</w:t>
            </w:r>
          </w:p>
        </w:tc>
        <w:tc>
          <w:tcPr>
            <w:tcW w:w="1343" w:type="dxa"/>
            <w:gridSpan w:val="3"/>
          </w:tcPr>
          <w:p w14:paraId="258ED969" w14:textId="77777777" w:rsidR="00083276" w:rsidRPr="00013D36" w:rsidRDefault="00083276" w:rsidP="009E4F98">
            <w:pPr>
              <w:rPr>
                <w:b/>
              </w:rPr>
            </w:pPr>
            <w:r>
              <w:t>602-595-8700</w:t>
            </w:r>
          </w:p>
        </w:tc>
        <w:tc>
          <w:tcPr>
            <w:tcW w:w="2233" w:type="dxa"/>
            <w:gridSpan w:val="4"/>
            <w:tcBorders>
              <w:left w:val="nil"/>
              <w:right w:val="single" w:sz="4" w:space="0" w:color="auto"/>
            </w:tcBorders>
          </w:tcPr>
          <w:p w14:paraId="74375F71" w14:textId="77777777" w:rsidR="00083276" w:rsidRDefault="00D6730A">
            <w:r w:rsidRPr="00D6730A">
              <w:t xml:space="preserve">3307 E. Van </w:t>
            </w:r>
            <w:proofErr w:type="gramStart"/>
            <w:r w:rsidRPr="00D6730A">
              <w:t>Buren ,</w:t>
            </w:r>
            <w:proofErr w:type="gramEnd"/>
            <w:r w:rsidRPr="00D6730A">
              <w:t xml:space="preserve"> Ph</w:t>
            </w:r>
            <w:r w:rsidR="00973013">
              <w:t>oeni</w:t>
            </w:r>
            <w:r w:rsidRPr="00D6730A">
              <w:t>x, AZ</w:t>
            </w:r>
          </w:p>
        </w:tc>
        <w:tc>
          <w:tcPr>
            <w:tcW w:w="7366" w:type="dxa"/>
            <w:gridSpan w:val="2"/>
            <w:tcBorders>
              <w:left w:val="single" w:sz="4" w:space="0" w:color="auto"/>
            </w:tcBorders>
          </w:tcPr>
          <w:p w14:paraId="0B556B23" w14:textId="77777777" w:rsidR="00EA3FE6" w:rsidRDefault="00EA3FE6" w:rsidP="00EA3FE6">
            <w:r>
              <w:t xml:space="preserve">Families in need of shelter/housing must apply in </w:t>
            </w:r>
            <w:proofErr w:type="gramStart"/>
            <w:r>
              <w:t>person</w:t>
            </w:r>
            <w:proofErr w:type="gramEnd"/>
          </w:p>
          <w:p w14:paraId="66FBE592" w14:textId="77777777" w:rsidR="00083276" w:rsidRDefault="00EA3FE6" w:rsidP="00EA3FE6">
            <w:r>
              <w:t>ALL FAMILY shelters receive REFERRAL though the Housing HUB-Families must be screened and placed on the WAIT LIST for Emergency Shelter or HOUSING</w:t>
            </w:r>
          </w:p>
        </w:tc>
      </w:tr>
      <w:tr w:rsidR="00083276" w14:paraId="36A7D540" w14:textId="77777777" w:rsidTr="007740BE">
        <w:trPr>
          <w:gridAfter w:val="3"/>
          <w:wAfter w:w="18241" w:type="dxa"/>
          <w:trHeight w:val="212"/>
        </w:trPr>
        <w:tc>
          <w:tcPr>
            <w:tcW w:w="2487" w:type="dxa"/>
          </w:tcPr>
          <w:p w14:paraId="4E5C7B9B" w14:textId="77777777" w:rsidR="00083276" w:rsidRDefault="00083276" w:rsidP="009B4ED2">
            <w:r>
              <w:t>Lodestar Day Center</w:t>
            </w:r>
          </w:p>
        </w:tc>
        <w:tc>
          <w:tcPr>
            <w:tcW w:w="1343" w:type="dxa"/>
            <w:gridSpan w:val="3"/>
          </w:tcPr>
          <w:p w14:paraId="4CFED0B6" w14:textId="77777777" w:rsidR="00083276" w:rsidRDefault="00083276">
            <w:r>
              <w:t>602-256-6945</w:t>
            </w:r>
          </w:p>
        </w:tc>
        <w:tc>
          <w:tcPr>
            <w:tcW w:w="2233" w:type="dxa"/>
            <w:gridSpan w:val="4"/>
          </w:tcPr>
          <w:p w14:paraId="6699A311" w14:textId="77777777" w:rsidR="00D6730A" w:rsidRDefault="00D6730A" w:rsidP="00D6730A">
            <w:r>
              <w:t xml:space="preserve">230 S. 12th Ave, </w:t>
            </w:r>
          </w:p>
          <w:p w14:paraId="2F11B1EC" w14:textId="77777777" w:rsidR="00083276" w:rsidRDefault="00D6730A" w:rsidP="00D6730A">
            <w:r>
              <w:t>Ph</w:t>
            </w:r>
            <w:r w:rsidR="00973013">
              <w:t>oeni</w:t>
            </w:r>
            <w:r>
              <w:t>x, AZ</w:t>
            </w:r>
          </w:p>
        </w:tc>
        <w:tc>
          <w:tcPr>
            <w:tcW w:w="7366" w:type="dxa"/>
            <w:gridSpan w:val="2"/>
          </w:tcPr>
          <w:p w14:paraId="54E3700B" w14:textId="77777777" w:rsidR="00EA3FE6" w:rsidRDefault="00EA3FE6" w:rsidP="00EA3FE6">
            <w:r>
              <w:t xml:space="preserve">Singles must apply in </w:t>
            </w:r>
            <w:proofErr w:type="gramStart"/>
            <w:r>
              <w:t>person ,</w:t>
            </w:r>
            <w:proofErr w:type="gramEnd"/>
            <w:r>
              <w:t xml:space="preserve"> at previously mentioned CASS campus</w:t>
            </w:r>
          </w:p>
          <w:p w14:paraId="344E3083" w14:textId="77777777" w:rsidR="00083276" w:rsidRDefault="00EA3FE6" w:rsidP="00EA3FE6">
            <w:r>
              <w:t>ALL SINGLE ADULTS must be screened and placed on the wait list for SHELTER or HOUSING ASSISTANCE</w:t>
            </w:r>
          </w:p>
        </w:tc>
      </w:tr>
      <w:tr w:rsidR="00083276" w14:paraId="043C559D" w14:textId="77777777" w:rsidTr="007740BE">
        <w:trPr>
          <w:gridAfter w:val="3"/>
          <w:wAfter w:w="18241" w:type="dxa"/>
          <w:trHeight w:val="200"/>
        </w:trPr>
        <w:tc>
          <w:tcPr>
            <w:tcW w:w="2487" w:type="dxa"/>
          </w:tcPr>
          <w:p w14:paraId="5FACD2E9" w14:textId="77777777" w:rsidR="00083276" w:rsidRDefault="00083276">
            <w:r>
              <w:t>Gift of Mary</w:t>
            </w:r>
          </w:p>
        </w:tc>
        <w:tc>
          <w:tcPr>
            <w:tcW w:w="1343" w:type="dxa"/>
            <w:gridSpan w:val="3"/>
          </w:tcPr>
          <w:p w14:paraId="04242C9C" w14:textId="77777777" w:rsidR="00083276" w:rsidRDefault="00083276">
            <w:r>
              <w:t>602-254-8424</w:t>
            </w:r>
          </w:p>
        </w:tc>
        <w:tc>
          <w:tcPr>
            <w:tcW w:w="2233" w:type="dxa"/>
            <w:gridSpan w:val="4"/>
          </w:tcPr>
          <w:p w14:paraId="7AD008BA" w14:textId="77777777" w:rsidR="00083276" w:rsidRDefault="00D6730A">
            <w:r w:rsidRPr="00D6730A">
              <w:t>CONFIDENTIAL</w:t>
            </w:r>
          </w:p>
        </w:tc>
        <w:tc>
          <w:tcPr>
            <w:tcW w:w="7366" w:type="dxa"/>
            <w:gridSpan w:val="2"/>
          </w:tcPr>
          <w:p w14:paraId="19EBC048" w14:textId="77777777" w:rsidR="00083276" w:rsidRDefault="00EA3FE6">
            <w:r w:rsidRPr="00EA3FE6">
              <w:t xml:space="preserve">Shelter for single </w:t>
            </w:r>
            <w:r w:rsidR="00973013" w:rsidRPr="00EA3FE6">
              <w:t>women</w:t>
            </w:r>
            <w:r w:rsidR="00973013">
              <w:t xml:space="preserve"> </w:t>
            </w:r>
            <w:r w:rsidRPr="00EA3FE6">
              <w:t>and women with children up to age 5, and single men over 60. Call for info</w:t>
            </w:r>
          </w:p>
        </w:tc>
      </w:tr>
      <w:tr w:rsidR="00083276" w14:paraId="0C539E1F" w14:textId="77777777" w:rsidTr="007740BE">
        <w:trPr>
          <w:gridAfter w:val="3"/>
          <w:wAfter w:w="18241" w:type="dxa"/>
          <w:trHeight w:val="263"/>
        </w:trPr>
        <w:tc>
          <w:tcPr>
            <w:tcW w:w="2487" w:type="dxa"/>
          </w:tcPr>
          <w:p w14:paraId="19AD1824" w14:textId="77777777" w:rsidR="00083276" w:rsidRDefault="00083276">
            <w:r>
              <w:t>Dream Center</w:t>
            </w:r>
          </w:p>
        </w:tc>
        <w:tc>
          <w:tcPr>
            <w:tcW w:w="1343" w:type="dxa"/>
            <w:gridSpan w:val="3"/>
          </w:tcPr>
          <w:p w14:paraId="2083E815" w14:textId="77777777" w:rsidR="00083276" w:rsidRDefault="00083276">
            <w:r>
              <w:t>602-346-8700</w:t>
            </w:r>
          </w:p>
        </w:tc>
        <w:tc>
          <w:tcPr>
            <w:tcW w:w="2233" w:type="dxa"/>
            <w:gridSpan w:val="4"/>
          </w:tcPr>
          <w:p w14:paraId="7F6B40A5" w14:textId="77777777" w:rsidR="00083276" w:rsidRDefault="00D6730A">
            <w:r w:rsidRPr="00D6730A">
              <w:t>3210 NW Grand Ave, Ph</w:t>
            </w:r>
            <w:r w:rsidR="00973013">
              <w:t>oeni</w:t>
            </w:r>
            <w:r w:rsidRPr="00D6730A">
              <w:t>x, AZ</w:t>
            </w:r>
          </w:p>
        </w:tc>
        <w:tc>
          <w:tcPr>
            <w:tcW w:w="7366" w:type="dxa"/>
            <w:gridSpan w:val="2"/>
          </w:tcPr>
          <w:p w14:paraId="509C0409" w14:textId="77777777" w:rsidR="00083276" w:rsidRDefault="00EA3FE6">
            <w:r w:rsidRPr="00EA3FE6">
              <w:t xml:space="preserve">They provide daily feedings to the homeless and </w:t>
            </w:r>
            <w:proofErr w:type="gramStart"/>
            <w:r w:rsidRPr="00EA3FE6">
              <w:t>at risk</w:t>
            </w:r>
            <w:proofErr w:type="gramEnd"/>
            <w:r w:rsidRPr="00EA3FE6">
              <w:t xml:space="preserve"> youth in the community, they also deal in helping in foster care and human trafficking.</w:t>
            </w:r>
          </w:p>
        </w:tc>
      </w:tr>
      <w:tr w:rsidR="00EA3FE6" w14:paraId="64E5470B" w14:textId="77777777" w:rsidTr="007740BE">
        <w:trPr>
          <w:gridAfter w:val="3"/>
          <w:wAfter w:w="18241" w:type="dxa"/>
          <w:trHeight w:val="271"/>
        </w:trPr>
        <w:tc>
          <w:tcPr>
            <w:tcW w:w="2487" w:type="dxa"/>
          </w:tcPr>
          <w:p w14:paraId="7EE5BE5C" w14:textId="77777777" w:rsidR="00EA3FE6" w:rsidRDefault="00EA3FE6">
            <w:r>
              <w:t>Maggie’s Place</w:t>
            </w:r>
          </w:p>
        </w:tc>
        <w:tc>
          <w:tcPr>
            <w:tcW w:w="1343" w:type="dxa"/>
            <w:gridSpan w:val="3"/>
          </w:tcPr>
          <w:p w14:paraId="4EC4CAFA" w14:textId="77777777" w:rsidR="00EA3FE6" w:rsidRDefault="00EA3FE6">
            <w:r>
              <w:t>602-262-5555</w:t>
            </w:r>
          </w:p>
        </w:tc>
        <w:tc>
          <w:tcPr>
            <w:tcW w:w="2233" w:type="dxa"/>
            <w:gridSpan w:val="4"/>
          </w:tcPr>
          <w:p w14:paraId="6EABC6E3" w14:textId="77777777" w:rsidR="00EA3FE6" w:rsidRDefault="00D6730A">
            <w:r w:rsidRPr="00D6730A">
              <w:t>Multiple Locations</w:t>
            </w:r>
          </w:p>
        </w:tc>
        <w:tc>
          <w:tcPr>
            <w:tcW w:w="7366" w:type="dxa"/>
            <w:gridSpan w:val="2"/>
          </w:tcPr>
          <w:p w14:paraId="4EF9EC26" w14:textId="77777777" w:rsidR="00EA3FE6" w:rsidRDefault="00EA3FE6">
            <w:r>
              <w:t>Housing for PREGNANT WOMEN ONLY. Must call each house to apply, The Magdalene House: 602-257-4648, The Elizabeth House: 480-491-0446, The Michael House: 623-842-1000</w:t>
            </w:r>
          </w:p>
        </w:tc>
      </w:tr>
      <w:tr w:rsidR="00EA3FE6" w14:paraId="2C801620" w14:textId="77777777" w:rsidTr="007740BE">
        <w:trPr>
          <w:gridAfter w:val="3"/>
          <w:wAfter w:w="18241" w:type="dxa"/>
          <w:trHeight w:val="360"/>
        </w:trPr>
        <w:tc>
          <w:tcPr>
            <w:tcW w:w="2487" w:type="dxa"/>
          </w:tcPr>
          <w:p w14:paraId="4AE357A6" w14:textId="77777777" w:rsidR="00EA3FE6" w:rsidRPr="003957F5" w:rsidRDefault="00EA3FE6">
            <w:pPr>
              <w:rPr>
                <w:b/>
              </w:rPr>
            </w:pPr>
            <w:r w:rsidRPr="007E6716">
              <w:rPr>
                <w:b/>
              </w:rPr>
              <w:t>Brain Garcia Welcome Center</w:t>
            </w:r>
          </w:p>
        </w:tc>
        <w:tc>
          <w:tcPr>
            <w:tcW w:w="1343" w:type="dxa"/>
            <w:gridSpan w:val="3"/>
          </w:tcPr>
          <w:p w14:paraId="0EA64F4D" w14:textId="77777777" w:rsidR="00EA3FE6" w:rsidRDefault="00EA3FE6">
            <w:r>
              <w:t>602-759-5356</w:t>
            </w:r>
          </w:p>
        </w:tc>
        <w:tc>
          <w:tcPr>
            <w:tcW w:w="2233" w:type="dxa"/>
            <w:gridSpan w:val="4"/>
          </w:tcPr>
          <w:p w14:paraId="1D3D0834" w14:textId="77777777" w:rsidR="00D6730A" w:rsidRDefault="00D6730A" w:rsidP="00D6730A">
            <w:r>
              <w:t xml:space="preserve">230 S. 12th Ave </w:t>
            </w:r>
          </w:p>
          <w:p w14:paraId="49707474" w14:textId="77777777" w:rsidR="00EA3FE6" w:rsidRDefault="00D6730A" w:rsidP="00D6730A">
            <w:r>
              <w:t>Ph</w:t>
            </w:r>
            <w:r w:rsidR="00973013">
              <w:t>oeni</w:t>
            </w:r>
            <w:r>
              <w:t>x, AZ</w:t>
            </w:r>
          </w:p>
        </w:tc>
        <w:tc>
          <w:tcPr>
            <w:tcW w:w="7366" w:type="dxa"/>
            <w:gridSpan w:val="2"/>
          </w:tcPr>
          <w:p w14:paraId="7A305D81" w14:textId="77777777" w:rsidR="00EA3FE6" w:rsidRDefault="00EA3FE6">
            <w:r>
              <w:t>Call or visit the CASS Welcome Center to get assistance with shelter needs for single adults-THIS IS where SINGLE ADULTS are screened for SHELTER or HOUSING</w:t>
            </w:r>
          </w:p>
        </w:tc>
      </w:tr>
      <w:tr w:rsidR="00EA3FE6" w14:paraId="07B0C434" w14:textId="77777777" w:rsidTr="007740BE">
        <w:trPr>
          <w:gridAfter w:val="3"/>
          <w:wAfter w:w="18241" w:type="dxa"/>
          <w:trHeight w:val="389"/>
        </w:trPr>
        <w:tc>
          <w:tcPr>
            <w:tcW w:w="2487" w:type="dxa"/>
          </w:tcPr>
          <w:p w14:paraId="48DD91A2" w14:textId="77777777" w:rsidR="00EA3FE6" w:rsidRDefault="00EA3FE6">
            <w:r>
              <w:t>Her House</w:t>
            </w:r>
            <w:r w:rsidR="002B1779">
              <w:t xml:space="preserve"> </w:t>
            </w:r>
          </w:p>
          <w:p w14:paraId="7728BCAE" w14:textId="77777777" w:rsidR="002B1779" w:rsidRPr="002B1779" w:rsidRDefault="002B1779" w:rsidP="009B4ED2">
            <w:pPr>
              <w:rPr>
                <w:b/>
              </w:rPr>
            </w:pPr>
            <w:r w:rsidRPr="002B1779">
              <w:rPr>
                <w:b/>
              </w:rPr>
              <w:t>(</w:t>
            </w:r>
            <w:r>
              <w:rPr>
                <w:b/>
              </w:rPr>
              <w:t>Recovery program</w:t>
            </w:r>
            <w:r w:rsidRPr="002B1779">
              <w:rPr>
                <w:b/>
              </w:rPr>
              <w:t>)</w:t>
            </w:r>
          </w:p>
        </w:tc>
        <w:tc>
          <w:tcPr>
            <w:tcW w:w="1343" w:type="dxa"/>
            <w:gridSpan w:val="3"/>
          </w:tcPr>
          <w:p w14:paraId="70DB4E54" w14:textId="77777777" w:rsidR="00EA3FE6" w:rsidRDefault="00EA3FE6">
            <w:r>
              <w:t>602-369-7792</w:t>
            </w:r>
          </w:p>
        </w:tc>
        <w:tc>
          <w:tcPr>
            <w:tcW w:w="2233" w:type="dxa"/>
            <w:gridSpan w:val="4"/>
          </w:tcPr>
          <w:p w14:paraId="2858D4BE" w14:textId="77777777" w:rsidR="00EA3FE6" w:rsidRDefault="00D6730A">
            <w:r w:rsidRPr="00D6730A">
              <w:t>East Valley</w:t>
            </w:r>
          </w:p>
        </w:tc>
        <w:tc>
          <w:tcPr>
            <w:tcW w:w="7366" w:type="dxa"/>
            <w:gridSpan w:val="2"/>
          </w:tcPr>
          <w:p w14:paraId="72E649F9" w14:textId="77777777" w:rsidR="00EA3FE6" w:rsidRDefault="00EA3FE6">
            <w:r>
              <w:t xml:space="preserve">Call for intake—Must have a DV or SA issue. </w:t>
            </w:r>
            <w:proofErr w:type="gramStart"/>
            <w:r>
              <w:t>Cost</w:t>
            </w:r>
            <w:proofErr w:type="gramEnd"/>
            <w:r>
              <w:t xml:space="preserve"> is 115 per week but clients are allowed to work. This is a great TRANSTITIONAL RECOVERY program for women who need to work while getting recovery.</w:t>
            </w:r>
          </w:p>
        </w:tc>
      </w:tr>
      <w:tr w:rsidR="00EA3FE6" w14:paraId="2306A800" w14:textId="77777777" w:rsidTr="007740BE">
        <w:trPr>
          <w:gridAfter w:val="3"/>
          <w:wAfter w:w="18241" w:type="dxa"/>
          <w:trHeight w:val="380"/>
        </w:trPr>
        <w:tc>
          <w:tcPr>
            <w:tcW w:w="2487" w:type="dxa"/>
          </w:tcPr>
          <w:p w14:paraId="2363C45A" w14:textId="77777777" w:rsidR="00EA3FE6" w:rsidRDefault="00EA3FE6">
            <w:r>
              <w:t>Crisis Nursery- Children’s Shelter</w:t>
            </w:r>
          </w:p>
        </w:tc>
        <w:tc>
          <w:tcPr>
            <w:tcW w:w="1343" w:type="dxa"/>
            <w:gridSpan w:val="3"/>
          </w:tcPr>
          <w:p w14:paraId="457072C8" w14:textId="77777777" w:rsidR="00EA3FE6" w:rsidRDefault="00EA3FE6">
            <w:r>
              <w:t>602-273-7363</w:t>
            </w:r>
          </w:p>
        </w:tc>
        <w:tc>
          <w:tcPr>
            <w:tcW w:w="2233" w:type="dxa"/>
            <w:gridSpan w:val="4"/>
          </w:tcPr>
          <w:p w14:paraId="05F04471" w14:textId="77777777" w:rsidR="00EA3FE6" w:rsidRDefault="00D6730A">
            <w:r w:rsidRPr="00D6730A">
              <w:t>CONFIDENTIAL LOCATION</w:t>
            </w:r>
          </w:p>
        </w:tc>
        <w:tc>
          <w:tcPr>
            <w:tcW w:w="7366" w:type="dxa"/>
            <w:gridSpan w:val="2"/>
          </w:tcPr>
          <w:p w14:paraId="6D7E5819" w14:textId="77777777" w:rsidR="00EA3FE6" w:rsidRDefault="00EA3FE6">
            <w:r>
              <w:t>Call for assistance, parents can ask for a TEMPORARY PLACEMENT for their children in times of high stress or danger.</w:t>
            </w:r>
          </w:p>
        </w:tc>
      </w:tr>
      <w:tr w:rsidR="00EA3FE6" w14:paraId="2AEEC60B" w14:textId="77777777" w:rsidTr="007740BE">
        <w:trPr>
          <w:gridAfter w:val="3"/>
          <w:wAfter w:w="18241" w:type="dxa"/>
          <w:trHeight w:val="279"/>
        </w:trPr>
        <w:tc>
          <w:tcPr>
            <w:tcW w:w="2487" w:type="dxa"/>
          </w:tcPr>
          <w:p w14:paraId="5167D7A6" w14:textId="1F6327C3" w:rsidR="00EA3FE6" w:rsidRDefault="00EA3FE6" w:rsidP="009B4ED2">
            <w:r>
              <w:lastRenderedPageBreak/>
              <w:t xml:space="preserve">Bridge </w:t>
            </w:r>
            <w:r w:rsidR="008A204B">
              <w:t>To</w:t>
            </w:r>
            <w:r>
              <w:t xml:space="preserve"> Hope</w:t>
            </w:r>
          </w:p>
        </w:tc>
        <w:tc>
          <w:tcPr>
            <w:tcW w:w="1343" w:type="dxa"/>
            <w:gridSpan w:val="3"/>
          </w:tcPr>
          <w:p w14:paraId="17C8D85E" w14:textId="77777777" w:rsidR="00EA3FE6" w:rsidRDefault="00EA3FE6">
            <w:r>
              <w:t>602-589-5556</w:t>
            </w:r>
          </w:p>
        </w:tc>
        <w:tc>
          <w:tcPr>
            <w:tcW w:w="2233" w:type="dxa"/>
            <w:gridSpan w:val="4"/>
          </w:tcPr>
          <w:p w14:paraId="0F21588E" w14:textId="77777777" w:rsidR="00EA3FE6" w:rsidRDefault="00D6730A">
            <w:r w:rsidRPr="00D6730A">
              <w:t>CONFIDENTIAL LOCATION</w:t>
            </w:r>
          </w:p>
        </w:tc>
        <w:tc>
          <w:tcPr>
            <w:tcW w:w="7366" w:type="dxa"/>
            <w:gridSpan w:val="2"/>
          </w:tcPr>
          <w:p w14:paraId="0D4F013A" w14:textId="77777777" w:rsidR="00EA3FE6" w:rsidRDefault="00EA3FE6">
            <w:r>
              <w:t xml:space="preserve">Call to apply, this is NOT emergency assistance, this is a </w:t>
            </w:r>
            <w:proofErr w:type="gramStart"/>
            <w:r>
              <w:t>LONG TERM</w:t>
            </w:r>
            <w:proofErr w:type="gramEnd"/>
            <w:r>
              <w:t xml:space="preserve"> Transitional Program.</w:t>
            </w:r>
          </w:p>
        </w:tc>
      </w:tr>
      <w:tr w:rsidR="00EA3FE6" w14:paraId="50FEB82F" w14:textId="77777777" w:rsidTr="007740BE">
        <w:trPr>
          <w:gridAfter w:val="3"/>
          <w:wAfter w:w="18241" w:type="dxa"/>
          <w:trHeight w:val="231"/>
        </w:trPr>
        <w:tc>
          <w:tcPr>
            <w:tcW w:w="2487" w:type="dxa"/>
          </w:tcPr>
          <w:p w14:paraId="253061C6" w14:textId="77777777" w:rsidR="00EA3FE6" w:rsidRDefault="00EA3FE6">
            <w:r>
              <w:t>Sally’s Place</w:t>
            </w:r>
          </w:p>
          <w:p w14:paraId="4C23B13C" w14:textId="77777777" w:rsidR="002B1779" w:rsidRPr="002B1779" w:rsidRDefault="002B1779">
            <w:pPr>
              <w:rPr>
                <w:b/>
              </w:rPr>
            </w:pPr>
            <w:r w:rsidRPr="002B1779">
              <w:rPr>
                <w:b/>
              </w:rPr>
              <w:t>(Recovery program)</w:t>
            </w:r>
          </w:p>
        </w:tc>
        <w:tc>
          <w:tcPr>
            <w:tcW w:w="1343" w:type="dxa"/>
            <w:gridSpan w:val="3"/>
          </w:tcPr>
          <w:p w14:paraId="10532F81" w14:textId="77777777" w:rsidR="00EA3FE6" w:rsidRDefault="00EA3FE6">
            <w:r>
              <w:t>602-264-6214</w:t>
            </w:r>
          </w:p>
        </w:tc>
        <w:tc>
          <w:tcPr>
            <w:tcW w:w="2233" w:type="dxa"/>
            <w:gridSpan w:val="4"/>
          </w:tcPr>
          <w:p w14:paraId="62522022" w14:textId="77777777" w:rsidR="00EA3FE6" w:rsidRDefault="00EA3FE6">
            <w:r>
              <w:t>CONFIDENTIAL LOCATION</w:t>
            </w:r>
          </w:p>
        </w:tc>
        <w:tc>
          <w:tcPr>
            <w:tcW w:w="7366" w:type="dxa"/>
            <w:gridSpan w:val="2"/>
          </w:tcPr>
          <w:p w14:paraId="03A7A201" w14:textId="77777777" w:rsidR="003957F5" w:rsidRDefault="00D6730A">
            <w:r w:rsidRPr="00D6730A">
              <w:t>Recovery program, NOT Emergency Shelter</w:t>
            </w:r>
            <w:r w:rsidR="002B1779">
              <w:t xml:space="preserve">. </w:t>
            </w:r>
            <w:r w:rsidR="002B1779" w:rsidRPr="002B1779">
              <w:t>Sally’s Place is a supportive housing program for pregnant women or women who have recently given birth and who are seriously mentally ill and are struggling with substance abuse</w:t>
            </w:r>
            <w:r w:rsidR="002B1779">
              <w:t>.</w:t>
            </w:r>
          </w:p>
        </w:tc>
      </w:tr>
      <w:tr w:rsidR="00EA3FE6" w14:paraId="2C3AB113" w14:textId="77777777" w:rsidTr="007740BE">
        <w:trPr>
          <w:gridAfter w:val="3"/>
          <w:wAfter w:w="18241" w:type="dxa"/>
          <w:trHeight w:val="200"/>
        </w:trPr>
        <w:tc>
          <w:tcPr>
            <w:tcW w:w="2487" w:type="dxa"/>
          </w:tcPr>
          <w:p w14:paraId="56ECC946" w14:textId="77777777" w:rsidR="00EA3FE6" w:rsidRDefault="00EA3FE6">
            <w:r>
              <w:t>Church on the Street</w:t>
            </w:r>
          </w:p>
        </w:tc>
        <w:tc>
          <w:tcPr>
            <w:tcW w:w="1343" w:type="dxa"/>
            <w:gridSpan w:val="3"/>
          </w:tcPr>
          <w:p w14:paraId="54F27957" w14:textId="77777777" w:rsidR="00EA3FE6" w:rsidRDefault="00EA3FE6">
            <w:r>
              <w:t>602-447-0259</w:t>
            </w:r>
          </w:p>
        </w:tc>
        <w:tc>
          <w:tcPr>
            <w:tcW w:w="2233" w:type="dxa"/>
            <w:gridSpan w:val="4"/>
          </w:tcPr>
          <w:p w14:paraId="7525E28F" w14:textId="77777777" w:rsidR="00EA3FE6" w:rsidRDefault="00EA3FE6">
            <w:r>
              <w:t>4006 W. Van Buren</w:t>
            </w:r>
          </w:p>
          <w:p w14:paraId="49716DA0" w14:textId="77777777" w:rsidR="00EA3FE6" w:rsidRDefault="00EA3FE6">
            <w:r>
              <w:t>Ph</w:t>
            </w:r>
            <w:r w:rsidR="00973013">
              <w:t>oeni</w:t>
            </w:r>
            <w:r>
              <w:t>x, AZ</w:t>
            </w:r>
          </w:p>
        </w:tc>
        <w:tc>
          <w:tcPr>
            <w:tcW w:w="7366" w:type="dxa"/>
            <w:gridSpan w:val="2"/>
          </w:tcPr>
          <w:p w14:paraId="1F877FB3" w14:textId="77777777" w:rsidR="00EA3FE6" w:rsidRDefault="00D6730A" w:rsidP="00EC3FEB">
            <w:r>
              <w:t>Church o</w:t>
            </w:r>
            <w:r w:rsidR="002703A3">
              <w:t>n the street partners with the Dream C</w:t>
            </w:r>
            <w:r>
              <w:t>enter</w:t>
            </w:r>
            <w:r w:rsidR="002703A3">
              <w:t xml:space="preserve"> so this is step one to be referred to DREAM CENTER’s Program.</w:t>
            </w:r>
          </w:p>
        </w:tc>
      </w:tr>
      <w:tr w:rsidR="00EA3FE6" w14:paraId="127B3585" w14:textId="77777777" w:rsidTr="007740BE">
        <w:trPr>
          <w:gridAfter w:val="3"/>
          <w:wAfter w:w="18241" w:type="dxa"/>
          <w:trHeight w:val="231"/>
        </w:trPr>
        <w:tc>
          <w:tcPr>
            <w:tcW w:w="2487" w:type="dxa"/>
          </w:tcPr>
          <w:p w14:paraId="62A7DE79" w14:textId="77777777" w:rsidR="00EA3FE6" w:rsidRDefault="00EA3FE6">
            <w:r>
              <w:t>MANA House</w:t>
            </w:r>
          </w:p>
        </w:tc>
        <w:tc>
          <w:tcPr>
            <w:tcW w:w="1343" w:type="dxa"/>
            <w:gridSpan w:val="3"/>
          </w:tcPr>
          <w:p w14:paraId="5D0EA71D" w14:textId="77777777" w:rsidR="00EA3FE6" w:rsidRDefault="00EA3FE6">
            <w:r>
              <w:t>602-254-6785</w:t>
            </w:r>
          </w:p>
        </w:tc>
        <w:tc>
          <w:tcPr>
            <w:tcW w:w="2233" w:type="dxa"/>
            <w:gridSpan w:val="4"/>
          </w:tcPr>
          <w:p w14:paraId="162DF79A" w14:textId="77777777" w:rsidR="003355D4" w:rsidRDefault="00D6730A" w:rsidP="00EC3FEB">
            <w:r w:rsidRPr="00D6730A">
              <w:t>755 E</w:t>
            </w:r>
            <w:r w:rsidR="002703A3">
              <w:t>.</w:t>
            </w:r>
            <w:r w:rsidRPr="00D6730A">
              <w:t xml:space="preserve"> Willetta St. Phoenix, </w:t>
            </w:r>
            <w:r w:rsidR="003355D4">
              <w:t>AZ</w:t>
            </w:r>
          </w:p>
          <w:p w14:paraId="7C809048" w14:textId="77777777" w:rsidR="00EA3FE6" w:rsidRDefault="00D6730A" w:rsidP="00EC3FEB">
            <w:r w:rsidRPr="00D6730A">
              <w:t>call for intake</w:t>
            </w:r>
          </w:p>
        </w:tc>
        <w:tc>
          <w:tcPr>
            <w:tcW w:w="7366" w:type="dxa"/>
            <w:gridSpan w:val="2"/>
          </w:tcPr>
          <w:p w14:paraId="6B2C02FB" w14:textId="77777777" w:rsidR="00EA3FE6" w:rsidRDefault="00D6730A">
            <w:r>
              <w:t>Veterans Only.</w:t>
            </w:r>
          </w:p>
        </w:tc>
      </w:tr>
      <w:tr w:rsidR="00EA3FE6" w14:paraId="48154551" w14:textId="77777777" w:rsidTr="007740BE">
        <w:trPr>
          <w:gridAfter w:val="3"/>
          <w:wAfter w:w="18241" w:type="dxa"/>
          <w:trHeight w:val="279"/>
        </w:trPr>
        <w:tc>
          <w:tcPr>
            <w:tcW w:w="2487" w:type="dxa"/>
          </w:tcPr>
          <w:p w14:paraId="1BC0FD2B" w14:textId="77777777" w:rsidR="00EA3FE6" w:rsidRDefault="00EA3FE6" w:rsidP="009B4ED2">
            <w:proofErr w:type="spellStart"/>
            <w:r>
              <w:t>Justa</w:t>
            </w:r>
            <w:proofErr w:type="spellEnd"/>
            <w:r>
              <w:t xml:space="preserve"> Center</w:t>
            </w:r>
          </w:p>
        </w:tc>
        <w:tc>
          <w:tcPr>
            <w:tcW w:w="1343" w:type="dxa"/>
            <w:gridSpan w:val="3"/>
          </w:tcPr>
          <w:p w14:paraId="55BD29E5" w14:textId="77777777" w:rsidR="00EA3FE6" w:rsidRDefault="00EA3FE6">
            <w:r>
              <w:t>602-254-6254</w:t>
            </w:r>
          </w:p>
        </w:tc>
        <w:tc>
          <w:tcPr>
            <w:tcW w:w="2233" w:type="dxa"/>
            <w:gridSpan w:val="4"/>
          </w:tcPr>
          <w:p w14:paraId="54FD16C6" w14:textId="77777777" w:rsidR="00422827" w:rsidRDefault="003355D4">
            <w:r>
              <w:t>1101 W.</w:t>
            </w:r>
            <w:r w:rsidR="00D6730A" w:rsidRPr="00D6730A">
              <w:t xml:space="preserve"> Jefferson St</w:t>
            </w:r>
            <w:r w:rsidR="00422827">
              <w:t xml:space="preserve">. </w:t>
            </w:r>
            <w:r w:rsidR="00422827" w:rsidRPr="00422827">
              <w:t>Phoenix, AZ 85007</w:t>
            </w:r>
          </w:p>
        </w:tc>
        <w:tc>
          <w:tcPr>
            <w:tcW w:w="7366" w:type="dxa"/>
            <w:gridSpan w:val="2"/>
          </w:tcPr>
          <w:p w14:paraId="0C5F88F1" w14:textId="77777777" w:rsidR="00EA3FE6" w:rsidRDefault="00D6730A">
            <w:r w:rsidRPr="00D6730A">
              <w:t>Senior Day Services - Services for adults over 55 years of age. Services include social security assistance and housing.</w:t>
            </w:r>
          </w:p>
        </w:tc>
      </w:tr>
      <w:tr w:rsidR="00EA3FE6" w14:paraId="73BC1D5A" w14:textId="77777777" w:rsidTr="007740BE">
        <w:trPr>
          <w:gridAfter w:val="3"/>
          <w:wAfter w:w="18241" w:type="dxa"/>
          <w:trHeight w:val="263"/>
        </w:trPr>
        <w:tc>
          <w:tcPr>
            <w:tcW w:w="2487" w:type="dxa"/>
          </w:tcPr>
          <w:p w14:paraId="7310FE01" w14:textId="77777777" w:rsidR="00EA3FE6" w:rsidRDefault="00EA3FE6">
            <w:r>
              <w:t xml:space="preserve">Crossroads for MEN </w:t>
            </w:r>
          </w:p>
        </w:tc>
        <w:tc>
          <w:tcPr>
            <w:tcW w:w="1343" w:type="dxa"/>
            <w:gridSpan w:val="3"/>
          </w:tcPr>
          <w:p w14:paraId="6DED5470" w14:textId="77777777" w:rsidR="00EA3FE6" w:rsidRDefault="00EA3FE6">
            <w:r>
              <w:t>602-279-2585</w:t>
            </w:r>
          </w:p>
        </w:tc>
        <w:tc>
          <w:tcPr>
            <w:tcW w:w="2233" w:type="dxa"/>
            <w:gridSpan w:val="4"/>
          </w:tcPr>
          <w:p w14:paraId="44CD3211" w14:textId="77777777" w:rsidR="00422827" w:rsidRDefault="00D6730A">
            <w:r w:rsidRPr="00D6730A">
              <w:t xml:space="preserve">3702 N. 13th Ave </w:t>
            </w:r>
          </w:p>
          <w:p w14:paraId="0F0686E0" w14:textId="77777777" w:rsidR="00EA3FE6" w:rsidRDefault="00D6730A">
            <w:r w:rsidRPr="00D6730A">
              <w:t>Ph</w:t>
            </w:r>
            <w:r w:rsidR="00973013">
              <w:t>oeni</w:t>
            </w:r>
            <w:r w:rsidRPr="00D6730A">
              <w:t>x, AZ</w:t>
            </w:r>
          </w:p>
        </w:tc>
        <w:tc>
          <w:tcPr>
            <w:tcW w:w="7366" w:type="dxa"/>
            <w:gridSpan w:val="2"/>
          </w:tcPr>
          <w:p w14:paraId="08710AE8" w14:textId="77777777" w:rsidR="00EA3FE6" w:rsidRDefault="00D6730A">
            <w:r w:rsidRPr="00D6730A">
              <w:t>Inpatient and Outpatient Services.</w:t>
            </w:r>
          </w:p>
        </w:tc>
      </w:tr>
      <w:tr w:rsidR="00EA3FE6" w14:paraId="030B719A" w14:textId="77777777" w:rsidTr="007740BE">
        <w:trPr>
          <w:gridAfter w:val="3"/>
          <w:wAfter w:w="18241" w:type="dxa"/>
          <w:trHeight w:val="271"/>
        </w:trPr>
        <w:tc>
          <w:tcPr>
            <w:tcW w:w="2487" w:type="dxa"/>
          </w:tcPr>
          <w:p w14:paraId="12BEF2F2" w14:textId="77777777" w:rsidR="00EA3FE6" w:rsidRDefault="00EA3FE6">
            <w:r>
              <w:t xml:space="preserve">East Valley Men’s Center </w:t>
            </w:r>
          </w:p>
        </w:tc>
        <w:tc>
          <w:tcPr>
            <w:tcW w:w="1343" w:type="dxa"/>
            <w:gridSpan w:val="3"/>
          </w:tcPr>
          <w:p w14:paraId="427ADB19" w14:textId="77777777" w:rsidR="00EA3FE6" w:rsidRDefault="00EA3FE6">
            <w:r>
              <w:t>480-610-6722</w:t>
            </w:r>
          </w:p>
        </w:tc>
        <w:tc>
          <w:tcPr>
            <w:tcW w:w="2233" w:type="dxa"/>
            <w:gridSpan w:val="4"/>
          </w:tcPr>
          <w:p w14:paraId="7E3415DC" w14:textId="77777777" w:rsidR="00EA3FE6" w:rsidRDefault="00D6730A">
            <w:r w:rsidRPr="00D6730A">
              <w:t>2345 N. Country Dr, Mesa</w:t>
            </w:r>
            <w:r w:rsidR="00422827">
              <w:t>, AZ</w:t>
            </w:r>
          </w:p>
        </w:tc>
        <w:tc>
          <w:tcPr>
            <w:tcW w:w="7366" w:type="dxa"/>
            <w:gridSpan w:val="2"/>
          </w:tcPr>
          <w:p w14:paraId="2F379993" w14:textId="77777777" w:rsidR="00EA3FE6" w:rsidRDefault="00D6730A">
            <w:r w:rsidRPr="00D6730A">
              <w:t>Help men become self-sufficient and move back into the community.</w:t>
            </w:r>
          </w:p>
        </w:tc>
      </w:tr>
      <w:tr w:rsidR="00EA3FE6" w14:paraId="43B798F9" w14:textId="77777777" w:rsidTr="007740BE">
        <w:trPr>
          <w:gridAfter w:val="3"/>
          <w:wAfter w:w="18241" w:type="dxa"/>
          <w:trHeight w:val="243"/>
        </w:trPr>
        <w:tc>
          <w:tcPr>
            <w:tcW w:w="2487" w:type="dxa"/>
          </w:tcPr>
          <w:p w14:paraId="6911C236" w14:textId="77777777" w:rsidR="00EA3FE6" w:rsidRDefault="00EA3FE6">
            <w:r>
              <w:t>East Valley Women’s Center</w:t>
            </w:r>
          </w:p>
        </w:tc>
        <w:tc>
          <w:tcPr>
            <w:tcW w:w="1343" w:type="dxa"/>
            <w:gridSpan w:val="3"/>
          </w:tcPr>
          <w:p w14:paraId="69548455" w14:textId="77777777" w:rsidR="00EA3FE6" w:rsidRDefault="00EA3FE6">
            <w:r>
              <w:t>480-969-1691</w:t>
            </w:r>
          </w:p>
        </w:tc>
        <w:tc>
          <w:tcPr>
            <w:tcW w:w="2233" w:type="dxa"/>
            <w:gridSpan w:val="4"/>
          </w:tcPr>
          <w:p w14:paraId="6A65A53E" w14:textId="77777777" w:rsidR="00255AB5" w:rsidRDefault="00255AB5" w:rsidP="00255AB5">
            <w:r>
              <w:t>149 N. Mesa Drive</w:t>
            </w:r>
          </w:p>
          <w:p w14:paraId="588118BC" w14:textId="77777777" w:rsidR="00EA3FE6" w:rsidRDefault="00255AB5" w:rsidP="00255AB5">
            <w:r>
              <w:t>Mesa, AZ</w:t>
            </w:r>
          </w:p>
        </w:tc>
        <w:tc>
          <w:tcPr>
            <w:tcW w:w="7366" w:type="dxa"/>
            <w:gridSpan w:val="2"/>
          </w:tcPr>
          <w:p w14:paraId="6B9EBCA3" w14:textId="77777777" w:rsidR="00EA3FE6" w:rsidRDefault="00D6730A">
            <w:r w:rsidRPr="00D6730A">
              <w:t xml:space="preserve">CALL FOR INTAKE-No Walk </w:t>
            </w:r>
            <w:proofErr w:type="gramStart"/>
            <w:r w:rsidRPr="00D6730A">
              <w:t>In’s</w:t>
            </w:r>
            <w:proofErr w:type="gramEnd"/>
            <w:r w:rsidRPr="00D6730A">
              <w:t xml:space="preserve"> Allowed. 120 days allowed, and during which time participants work with support staff to find permanent housing solutions.</w:t>
            </w:r>
          </w:p>
        </w:tc>
      </w:tr>
      <w:tr w:rsidR="00EA3FE6" w14:paraId="114E3709" w14:textId="77777777" w:rsidTr="007740BE">
        <w:trPr>
          <w:gridAfter w:val="3"/>
          <w:wAfter w:w="18241" w:type="dxa"/>
          <w:trHeight w:val="310"/>
        </w:trPr>
        <w:tc>
          <w:tcPr>
            <w:tcW w:w="2487" w:type="dxa"/>
            <w:tcBorders>
              <w:bottom w:val="single" w:sz="4" w:space="0" w:color="auto"/>
            </w:tcBorders>
          </w:tcPr>
          <w:p w14:paraId="757467B0" w14:textId="77777777" w:rsidR="00EA3FE6" w:rsidRDefault="00EA3FE6">
            <w:r>
              <w:t xml:space="preserve">Crossroads for Women </w:t>
            </w:r>
          </w:p>
        </w:tc>
        <w:tc>
          <w:tcPr>
            <w:tcW w:w="1343" w:type="dxa"/>
            <w:gridSpan w:val="3"/>
            <w:tcBorders>
              <w:bottom w:val="single" w:sz="4" w:space="0" w:color="auto"/>
            </w:tcBorders>
          </w:tcPr>
          <w:p w14:paraId="0DBAC5F9" w14:textId="77777777" w:rsidR="00EA3FE6" w:rsidRDefault="00EA3FE6">
            <w:r>
              <w:t>602-274-0730</w:t>
            </w:r>
          </w:p>
        </w:tc>
        <w:tc>
          <w:tcPr>
            <w:tcW w:w="2233" w:type="dxa"/>
            <w:gridSpan w:val="4"/>
          </w:tcPr>
          <w:p w14:paraId="51499ED3" w14:textId="77777777" w:rsidR="00422827" w:rsidRDefault="00EA3FE6">
            <w:r>
              <w:t xml:space="preserve"> </w:t>
            </w:r>
            <w:r w:rsidR="00255AB5" w:rsidRPr="00255AB5">
              <w:t>1632 E. Flower</w:t>
            </w:r>
          </w:p>
          <w:p w14:paraId="105ED56E" w14:textId="77777777" w:rsidR="00EA3FE6" w:rsidRDefault="00255AB5">
            <w:r w:rsidRPr="00255AB5">
              <w:t xml:space="preserve"> Ph</w:t>
            </w:r>
            <w:r w:rsidR="00973013">
              <w:t>oeni</w:t>
            </w:r>
            <w:r w:rsidRPr="00255AB5">
              <w:t>x, AZ</w:t>
            </w:r>
          </w:p>
        </w:tc>
        <w:tc>
          <w:tcPr>
            <w:tcW w:w="7366" w:type="dxa"/>
            <w:gridSpan w:val="2"/>
          </w:tcPr>
          <w:p w14:paraId="212E8919" w14:textId="77777777" w:rsidR="00EA3FE6" w:rsidRDefault="00D6730A">
            <w:r w:rsidRPr="00D6730A">
              <w:t>Inpatient and Outpatient Services.</w:t>
            </w:r>
          </w:p>
        </w:tc>
      </w:tr>
      <w:tr w:rsidR="00EA3FE6" w14:paraId="4569AD67" w14:textId="77777777" w:rsidTr="007740BE">
        <w:trPr>
          <w:gridAfter w:val="3"/>
          <w:wAfter w:w="18241" w:type="dxa"/>
          <w:trHeight w:val="310"/>
        </w:trPr>
        <w:tc>
          <w:tcPr>
            <w:tcW w:w="2487" w:type="dxa"/>
            <w:tcBorders>
              <w:bottom w:val="single" w:sz="4" w:space="0" w:color="auto"/>
            </w:tcBorders>
          </w:tcPr>
          <w:p w14:paraId="00A21B88" w14:textId="77777777" w:rsidR="00EA3FE6" w:rsidRDefault="00EA3FE6">
            <w:r>
              <w:t>US Vets</w:t>
            </w:r>
          </w:p>
        </w:tc>
        <w:tc>
          <w:tcPr>
            <w:tcW w:w="1343" w:type="dxa"/>
            <w:gridSpan w:val="3"/>
            <w:tcBorders>
              <w:bottom w:val="single" w:sz="4" w:space="0" w:color="auto"/>
            </w:tcBorders>
          </w:tcPr>
          <w:p w14:paraId="6606D9EA" w14:textId="77777777" w:rsidR="00EA3FE6" w:rsidRDefault="00EA3FE6">
            <w:r>
              <w:t>602-305-8585</w:t>
            </w:r>
          </w:p>
        </w:tc>
        <w:tc>
          <w:tcPr>
            <w:tcW w:w="2233" w:type="dxa"/>
            <w:gridSpan w:val="4"/>
          </w:tcPr>
          <w:p w14:paraId="2FE2D7FA" w14:textId="77777777" w:rsidR="00EA3FE6" w:rsidRDefault="00EA3FE6">
            <w:r>
              <w:t>804E. Jones or 3400 NW Grand Ave</w:t>
            </w:r>
          </w:p>
          <w:p w14:paraId="2C845B54" w14:textId="77777777" w:rsidR="00EA3FE6" w:rsidRDefault="00EA3FE6">
            <w:r>
              <w:t>Ph</w:t>
            </w:r>
            <w:r w:rsidR="00973013">
              <w:t>oeni</w:t>
            </w:r>
            <w:r>
              <w:t xml:space="preserve">x, AZ  </w:t>
            </w:r>
          </w:p>
        </w:tc>
        <w:tc>
          <w:tcPr>
            <w:tcW w:w="7366" w:type="dxa"/>
            <w:gridSpan w:val="2"/>
          </w:tcPr>
          <w:p w14:paraId="6CB06042" w14:textId="77777777" w:rsidR="00EA3FE6" w:rsidRPr="00FF3DBB" w:rsidRDefault="00EA3FE6">
            <w:r>
              <w:t xml:space="preserve">Call for intake-Must have a Domestic Violence or Substance Abuse issue.  </w:t>
            </w:r>
            <w:proofErr w:type="gramStart"/>
            <w:r>
              <w:t>Cost</w:t>
            </w:r>
            <w:proofErr w:type="gramEnd"/>
            <w:r>
              <w:t xml:space="preserve"> is $115.00 per week, but clients are allowed to work.  This is a TRANSITIONAL housing program for women and children who need to work while getting help in recovery.</w:t>
            </w:r>
          </w:p>
        </w:tc>
      </w:tr>
      <w:tr w:rsidR="00891A8E" w14:paraId="624037B2" w14:textId="77777777" w:rsidTr="007740BE">
        <w:trPr>
          <w:gridAfter w:val="3"/>
          <w:wAfter w:w="18241" w:type="dxa"/>
          <w:trHeight w:val="310"/>
        </w:trPr>
        <w:tc>
          <w:tcPr>
            <w:tcW w:w="2487" w:type="dxa"/>
            <w:tcBorders>
              <w:bottom w:val="single" w:sz="4" w:space="0" w:color="auto"/>
            </w:tcBorders>
          </w:tcPr>
          <w:p w14:paraId="022E11C7" w14:textId="77777777" w:rsidR="00891A8E" w:rsidRDefault="00891A8E" w:rsidP="009B4ED2">
            <w:r>
              <w:t>Chicanos Por La Causa</w:t>
            </w:r>
          </w:p>
        </w:tc>
        <w:tc>
          <w:tcPr>
            <w:tcW w:w="1343" w:type="dxa"/>
            <w:gridSpan w:val="3"/>
            <w:tcBorders>
              <w:bottom w:val="single" w:sz="4" w:space="0" w:color="auto"/>
            </w:tcBorders>
          </w:tcPr>
          <w:p w14:paraId="3C6CAC1A" w14:textId="77777777" w:rsidR="00891A8E" w:rsidRDefault="00891A8E">
            <w:r>
              <w:t>602-257-0700</w:t>
            </w:r>
          </w:p>
        </w:tc>
        <w:tc>
          <w:tcPr>
            <w:tcW w:w="2233" w:type="dxa"/>
            <w:gridSpan w:val="4"/>
          </w:tcPr>
          <w:p w14:paraId="30132CC0" w14:textId="77777777" w:rsidR="00891A8E" w:rsidRDefault="00891A8E">
            <w:r>
              <w:t>1112 E. Buckeye Rd. Ph</w:t>
            </w:r>
            <w:r w:rsidR="002703A3">
              <w:t>oeni</w:t>
            </w:r>
            <w:r>
              <w:t>x. AZ 85034</w:t>
            </w:r>
          </w:p>
        </w:tc>
        <w:tc>
          <w:tcPr>
            <w:tcW w:w="7366" w:type="dxa"/>
            <w:gridSpan w:val="2"/>
          </w:tcPr>
          <w:p w14:paraId="6AA8A148" w14:textId="77777777" w:rsidR="00891A8E" w:rsidRDefault="00891A8E">
            <w:r>
              <w:t>Housing and budget counseling, housing search and relocation assistance.</w:t>
            </w:r>
          </w:p>
        </w:tc>
      </w:tr>
      <w:tr w:rsidR="00EA3FE6" w14:paraId="64BB8F3A" w14:textId="77777777" w:rsidTr="007740BE">
        <w:trPr>
          <w:gridAfter w:val="3"/>
          <w:wAfter w:w="18241" w:type="dxa"/>
          <w:trHeight w:val="310"/>
        </w:trPr>
        <w:tc>
          <w:tcPr>
            <w:tcW w:w="2487" w:type="dxa"/>
            <w:tcBorders>
              <w:bottom w:val="single" w:sz="4" w:space="0" w:color="auto"/>
            </w:tcBorders>
          </w:tcPr>
          <w:p w14:paraId="54A5A11F" w14:textId="77777777" w:rsidR="002B1779" w:rsidRDefault="00EA3FE6">
            <w:r>
              <w:t>SEEDS</w:t>
            </w:r>
          </w:p>
          <w:p w14:paraId="71230CF5" w14:textId="77777777" w:rsidR="002B1779" w:rsidRDefault="00EA3FE6">
            <w:pPr>
              <w:rPr>
                <w:b/>
              </w:rPr>
            </w:pPr>
            <w:r w:rsidRPr="002B1779">
              <w:rPr>
                <w:b/>
              </w:rPr>
              <w:t xml:space="preserve">Transitional </w:t>
            </w:r>
          </w:p>
          <w:p w14:paraId="68B50604" w14:textId="77777777" w:rsidR="00EA3FE6" w:rsidRDefault="00EA3FE6">
            <w:r>
              <w:t>Housing</w:t>
            </w:r>
          </w:p>
        </w:tc>
        <w:tc>
          <w:tcPr>
            <w:tcW w:w="1343" w:type="dxa"/>
            <w:gridSpan w:val="3"/>
            <w:tcBorders>
              <w:bottom w:val="single" w:sz="4" w:space="0" w:color="auto"/>
            </w:tcBorders>
          </w:tcPr>
          <w:p w14:paraId="03B4C0C4" w14:textId="77777777" w:rsidR="00EA3FE6" w:rsidRDefault="00EA3FE6">
            <w:r>
              <w:t>602-369-7792</w:t>
            </w:r>
          </w:p>
        </w:tc>
        <w:tc>
          <w:tcPr>
            <w:tcW w:w="2233" w:type="dxa"/>
            <w:gridSpan w:val="4"/>
          </w:tcPr>
          <w:p w14:paraId="4853D59A" w14:textId="77777777" w:rsidR="00EA3FE6" w:rsidRDefault="00EA3FE6">
            <w:r>
              <w:t>East Valley-Confidential</w:t>
            </w:r>
          </w:p>
        </w:tc>
        <w:tc>
          <w:tcPr>
            <w:tcW w:w="7366" w:type="dxa"/>
            <w:gridSpan w:val="2"/>
          </w:tcPr>
          <w:p w14:paraId="533649D7" w14:textId="77777777" w:rsidR="00EA3FE6" w:rsidRPr="00FF3DBB" w:rsidRDefault="00255AB5">
            <w:r>
              <w:t xml:space="preserve">Call for intake-MUST have a DV or SA issue. </w:t>
            </w:r>
            <w:proofErr w:type="gramStart"/>
            <w:r>
              <w:t>Cost</w:t>
            </w:r>
            <w:proofErr w:type="gramEnd"/>
            <w:r>
              <w:t xml:space="preserve"> is $115 per week but clients are allowed to work. This is a great TRANSITIONAL PROGRAM for women with children that need to work while getting help with recovery.</w:t>
            </w:r>
          </w:p>
        </w:tc>
      </w:tr>
      <w:tr w:rsidR="00EA3FE6" w14:paraId="0899AA2E" w14:textId="77777777" w:rsidTr="007740BE">
        <w:trPr>
          <w:gridAfter w:val="3"/>
          <w:wAfter w:w="18241" w:type="dxa"/>
          <w:trHeight w:val="310"/>
        </w:trPr>
        <w:tc>
          <w:tcPr>
            <w:tcW w:w="2487" w:type="dxa"/>
            <w:tcBorders>
              <w:bottom w:val="single" w:sz="4" w:space="0" w:color="auto"/>
            </w:tcBorders>
          </w:tcPr>
          <w:p w14:paraId="0A7280E9" w14:textId="77777777" w:rsidR="00EA3FE6" w:rsidRDefault="00255AB5">
            <w:r>
              <w:t xml:space="preserve">Weldon house </w:t>
            </w:r>
          </w:p>
          <w:p w14:paraId="65C82024" w14:textId="77777777" w:rsidR="002B1779" w:rsidRDefault="003957F5">
            <w:r>
              <w:t>Recovery Program</w:t>
            </w:r>
          </w:p>
        </w:tc>
        <w:tc>
          <w:tcPr>
            <w:tcW w:w="1343" w:type="dxa"/>
            <w:gridSpan w:val="3"/>
            <w:tcBorders>
              <w:bottom w:val="single" w:sz="4" w:space="0" w:color="auto"/>
            </w:tcBorders>
          </w:tcPr>
          <w:p w14:paraId="4985F971" w14:textId="77777777" w:rsidR="00EA3FE6" w:rsidRDefault="00255AB5">
            <w:r>
              <w:t>602-264-6214</w:t>
            </w:r>
          </w:p>
        </w:tc>
        <w:tc>
          <w:tcPr>
            <w:tcW w:w="2233" w:type="dxa"/>
            <w:gridSpan w:val="4"/>
          </w:tcPr>
          <w:p w14:paraId="33BF4143" w14:textId="77777777" w:rsidR="00EA3FE6" w:rsidRDefault="00255AB5">
            <w:r>
              <w:t>4201 N. 16</w:t>
            </w:r>
            <w:r w:rsidRPr="00255AB5">
              <w:rPr>
                <w:vertAlign w:val="superscript"/>
              </w:rPr>
              <w:t>th</w:t>
            </w:r>
            <w:r>
              <w:t xml:space="preserve"> St. </w:t>
            </w:r>
          </w:p>
          <w:p w14:paraId="4B377FAE" w14:textId="77777777" w:rsidR="00255AB5" w:rsidRDefault="00255AB5">
            <w:r w:rsidRPr="00255AB5">
              <w:t>Phoenix, AZ 85016</w:t>
            </w:r>
          </w:p>
        </w:tc>
        <w:tc>
          <w:tcPr>
            <w:tcW w:w="7366" w:type="dxa"/>
            <w:gridSpan w:val="2"/>
          </w:tcPr>
          <w:p w14:paraId="2B2A15F9" w14:textId="77777777" w:rsidR="00EA3FE6" w:rsidRPr="00FF3DBB" w:rsidRDefault="00255AB5" w:rsidP="00F344F6">
            <w:r>
              <w:t>Recovery program-not emergency shelter.</w:t>
            </w:r>
            <w:r w:rsidR="00F344F6">
              <w:t xml:space="preserve"> W</w:t>
            </w:r>
            <w:r w:rsidR="00F344F6" w:rsidRPr="00F344F6">
              <w:t>omen who found it difficult to leave abusive relationships, while recovering from drug addiction and/or alcoholism.</w:t>
            </w:r>
          </w:p>
        </w:tc>
      </w:tr>
      <w:tr w:rsidR="00C16D3B" w14:paraId="24ADDE66" w14:textId="77777777" w:rsidTr="007740BE">
        <w:trPr>
          <w:gridAfter w:val="3"/>
          <w:wAfter w:w="18241" w:type="dxa"/>
          <w:trHeight w:val="676"/>
        </w:trPr>
        <w:tc>
          <w:tcPr>
            <w:tcW w:w="2487" w:type="dxa"/>
            <w:tcBorders>
              <w:bottom w:val="single" w:sz="4" w:space="0" w:color="auto"/>
            </w:tcBorders>
          </w:tcPr>
          <w:p w14:paraId="0A226D72" w14:textId="77777777" w:rsidR="00F344F6" w:rsidRDefault="00C16D3B" w:rsidP="00C16D3B">
            <w:proofErr w:type="spellStart"/>
            <w:r w:rsidRPr="00C16D3B">
              <w:lastRenderedPageBreak/>
              <w:t>HomeBase</w:t>
            </w:r>
            <w:proofErr w:type="spellEnd"/>
            <w:r w:rsidRPr="00C16D3B">
              <w:t xml:space="preserve"> </w:t>
            </w:r>
          </w:p>
          <w:p w14:paraId="65CD73DF" w14:textId="77777777" w:rsidR="00C16D3B" w:rsidRPr="002B1779" w:rsidRDefault="00C16D3B" w:rsidP="009B4ED2">
            <w:pPr>
              <w:rPr>
                <w:b/>
              </w:rPr>
            </w:pPr>
            <w:r w:rsidRPr="002B1779">
              <w:rPr>
                <w:b/>
              </w:rPr>
              <w:t>Youth Services</w:t>
            </w:r>
          </w:p>
        </w:tc>
        <w:tc>
          <w:tcPr>
            <w:tcW w:w="1343" w:type="dxa"/>
            <w:gridSpan w:val="3"/>
            <w:tcBorders>
              <w:bottom w:val="single" w:sz="4" w:space="0" w:color="auto"/>
            </w:tcBorders>
          </w:tcPr>
          <w:p w14:paraId="15E31A77" w14:textId="77777777" w:rsidR="00C16D3B" w:rsidRDefault="00C16D3B">
            <w:r w:rsidRPr="00C16D3B">
              <w:t>602-263-5531</w:t>
            </w:r>
          </w:p>
        </w:tc>
        <w:tc>
          <w:tcPr>
            <w:tcW w:w="2233" w:type="dxa"/>
            <w:gridSpan w:val="4"/>
          </w:tcPr>
          <w:p w14:paraId="447B02A6" w14:textId="77777777" w:rsidR="00C16D3B" w:rsidRDefault="00C16D3B">
            <w:r w:rsidRPr="00C16D3B">
              <w:t>931 E</w:t>
            </w:r>
            <w:r w:rsidR="002703A3">
              <w:t>. Devonshire Ave</w:t>
            </w:r>
            <w:r w:rsidRPr="00C16D3B">
              <w:t xml:space="preserve"> Phoenix, AZ 85014</w:t>
            </w:r>
          </w:p>
        </w:tc>
        <w:tc>
          <w:tcPr>
            <w:tcW w:w="7366" w:type="dxa"/>
            <w:gridSpan w:val="2"/>
          </w:tcPr>
          <w:p w14:paraId="3E2175B8" w14:textId="77777777" w:rsidR="00C16D3B" w:rsidRDefault="00C16D3B" w:rsidP="00C16D3B">
            <w:r>
              <w:t xml:space="preserve">Serves youth </w:t>
            </w:r>
            <w:proofErr w:type="gramStart"/>
            <w:r>
              <w:t>ages,</w:t>
            </w:r>
            <w:proofErr w:type="gramEnd"/>
            <w:r>
              <w:t xml:space="preserve"> 18-24. Youth e</w:t>
            </w:r>
            <w:r w:rsidRPr="00C16D3B">
              <w:t xml:space="preserve">xperiencing homelessness </w:t>
            </w:r>
            <w:r>
              <w:t xml:space="preserve">because of </w:t>
            </w:r>
            <w:r w:rsidRPr="00C16D3B">
              <w:t xml:space="preserve">undesirable family environments, </w:t>
            </w:r>
            <w:r>
              <w:t xml:space="preserve">or </w:t>
            </w:r>
            <w:r w:rsidRPr="00C16D3B">
              <w:t>young adults</w:t>
            </w:r>
            <w:r>
              <w:t xml:space="preserve"> who lack the skills to live independently. </w:t>
            </w:r>
            <w:r w:rsidRPr="00C16D3B">
              <w:t xml:space="preserve">While staying at </w:t>
            </w:r>
            <w:proofErr w:type="spellStart"/>
            <w:r w:rsidRPr="00C16D3B">
              <w:t>HomeBase</w:t>
            </w:r>
            <w:proofErr w:type="spellEnd"/>
            <w:r w:rsidRPr="00C16D3B">
              <w:t>, youth work to improve their job and/or educational status and learn how to be responsible for their health, grooming and living environment all while addressing any substance use disord</w:t>
            </w:r>
            <w:r>
              <w:t xml:space="preserve">ers and behavioral </w:t>
            </w:r>
            <w:proofErr w:type="gramStart"/>
            <w:r>
              <w:t>health .</w:t>
            </w:r>
            <w:proofErr w:type="gramEnd"/>
          </w:p>
        </w:tc>
      </w:tr>
      <w:tr w:rsidR="00FC5AD2" w14:paraId="5762331A" w14:textId="77777777" w:rsidTr="007740BE">
        <w:trPr>
          <w:gridAfter w:val="3"/>
          <w:wAfter w:w="18241" w:type="dxa"/>
          <w:trHeight w:val="310"/>
        </w:trPr>
        <w:tc>
          <w:tcPr>
            <w:tcW w:w="2487" w:type="dxa"/>
            <w:tcBorders>
              <w:bottom w:val="single" w:sz="4" w:space="0" w:color="auto"/>
            </w:tcBorders>
          </w:tcPr>
          <w:p w14:paraId="3D39BEA1" w14:textId="77777777" w:rsidR="00FC5AD2" w:rsidRPr="00C16D3B" w:rsidRDefault="003957F5" w:rsidP="00C16D3B">
            <w:r>
              <w:t>The House That Love Built</w:t>
            </w:r>
          </w:p>
        </w:tc>
        <w:tc>
          <w:tcPr>
            <w:tcW w:w="1343" w:type="dxa"/>
            <w:gridSpan w:val="3"/>
            <w:tcBorders>
              <w:bottom w:val="single" w:sz="4" w:space="0" w:color="auto"/>
            </w:tcBorders>
          </w:tcPr>
          <w:p w14:paraId="6B52FC94" w14:textId="77777777" w:rsidR="00FC5AD2" w:rsidRPr="00C16D3B" w:rsidRDefault="00673B8D">
            <w:r>
              <w:t>1-833-258-5683</w:t>
            </w:r>
          </w:p>
        </w:tc>
        <w:tc>
          <w:tcPr>
            <w:tcW w:w="2233" w:type="dxa"/>
            <w:gridSpan w:val="4"/>
          </w:tcPr>
          <w:p w14:paraId="69B0AEA7" w14:textId="77777777" w:rsidR="00FC5AD2" w:rsidRPr="00C16D3B" w:rsidRDefault="00673B8D">
            <w:r>
              <w:t>Call for screening</w:t>
            </w:r>
          </w:p>
        </w:tc>
        <w:tc>
          <w:tcPr>
            <w:tcW w:w="7366" w:type="dxa"/>
            <w:gridSpan w:val="2"/>
          </w:tcPr>
          <w:p w14:paraId="3A29244B" w14:textId="77777777" w:rsidR="00FC5AD2" w:rsidRDefault="00673B8D" w:rsidP="00C16D3B">
            <w:r>
              <w:t>Sober living house for women trying to reestablish their life either after incarceration or life controlling problems.</w:t>
            </w:r>
          </w:p>
        </w:tc>
      </w:tr>
      <w:tr w:rsidR="00673B8D" w14:paraId="7C93F75C" w14:textId="77777777" w:rsidTr="007740BE">
        <w:trPr>
          <w:gridAfter w:val="3"/>
          <w:wAfter w:w="18241" w:type="dxa"/>
          <w:trHeight w:val="310"/>
        </w:trPr>
        <w:tc>
          <w:tcPr>
            <w:tcW w:w="2487" w:type="dxa"/>
            <w:tcBorders>
              <w:bottom w:val="single" w:sz="4" w:space="0" w:color="auto"/>
            </w:tcBorders>
          </w:tcPr>
          <w:p w14:paraId="6D4F4ED3" w14:textId="77777777" w:rsidR="00673B8D" w:rsidRDefault="00673B8D" w:rsidP="00C16D3B"/>
        </w:tc>
        <w:tc>
          <w:tcPr>
            <w:tcW w:w="1343" w:type="dxa"/>
            <w:gridSpan w:val="3"/>
            <w:tcBorders>
              <w:bottom w:val="single" w:sz="4" w:space="0" w:color="auto"/>
            </w:tcBorders>
          </w:tcPr>
          <w:p w14:paraId="168FE173" w14:textId="77777777" w:rsidR="00673B8D" w:rsidRDefault="00673B8D"/>
        </w:tc>
        <w:tc>
          <w:tcPr>
            <w:tcW w:w="2233" w:type="dxa"/>
            <w:gridSpan w:val="4"/>
          </w:tcPr>
          <w:p w14:paraId="28C8C8BA" w14:textId="77777777" w:rsidR="00673B8D" w:rsidRDefault="00673B8D"/>
        </w:tc>
        <w:tc>
          <w:tcPr>
            <w:tcW w:w="7366" w:type="dxa"/>
            <w:gridSpan w:val="2"/>
          </w:tcPr>
          <w:p w14:paraId="39C95A24" w14:textId="77777777" w:rsidR="00673B8D" w:rsidRDefault="00673B8D" w:rsidP="00C16D3B"/>
        </w:tc>
      </w:tr>
      <w:tr w:rsidR="000976A7" w14:paraId="51140C7A" w14:textId="77777777" w:rsidTr="007740BE">
        <w:trPr>
          <w:gridAfter w:val="3"/>
          <w:wAfter w:w="18241" w:type="dxa"/>
          <w:trHeight w:val="737"/>
        </w:trPr>
        <w:tc>
          <w:tcPr>
            <w:tcW w:w="2487" w:type="dxa"/>
            <w:tcBorders>
              <w:bottom w:val="single" w:sz="4" w:space="0" w:color="auto"/>
            </w:tcBorders>
          </w:tcPr>
          <w:p w14:paraId="53856DEC" w14:textId="77777777" w:rsidR="000976A7" w:rsidRDefault="000976A7" w:rsidP="00C16D3B">
            <w:r>
              <w:t>Maggie’s Place</w:t>
            </w:r>
          </w:p>
          <w:p w14:paraId="40D6C6FC" w14:textId="77777777" w:rsidR="000976A7" w:rsidRPr="00F344F6" w:rsidRDefault="000976A7" w:rsidP="00C16D3B">
            <w:pPr>
              <w:rPr>
                <w:b/>
              </w:rPr>
            </w:pPr>
            <w:r w:rsidRPr="00F344F6">
              <w:rPr>
                <w:b/>
              </w:rPr>
              <w:t>(Shelters for Pregnant Women)</w:t>
            </w:r>
          </w:p>
        </w:tc>
        <w:tc>
          <w:tcPr>
            <w:tcW w:w="1343" w:type="dxa"/>
            <w:gridSpan w:val="3"/>
            <w:tcBorders>
              <w:bottom w:val="single" w:sz="4" w:space="0" w:color="auto"/>
            </w:tcBorders>
          </w:tcPr>
          <w:p w14:paraId="0A9C79A2" w14:textId="77777777" w:rsidR="000976A7" w:rsidRDefault="000976A7">
            <w:r w:rsidRPr="000976A7">
              <w:t>602-246-3724</w:t>
            </w:r>
          </w:p>
        </w:tc>
        <w:tc>
          <w:tcPr>
            <w:tcW w:w="2233" w:type="dxa"/>
            <w:gridSpan w:val="4"/>
          </w:tcPr>
          <w:p w14:paraId="2FF2E54A" w14:textId="77777777" w:rsidR="000976A7" w:rsidRDefault="00CA753A">
            <w:r>
              <w:t>Call the intake number.</w:t>
            </w:r>
          </w:p>
        </w:tc>
        <w:tc>
          <w:tcPr>
            <w:tcW w:w="7366" w:type="dxa"/>
            <w:gridSpan w:val="2"/>
          </w:tcPr>
          <w:p w14:paraId="14530C85" w14:textId="77777777" w:rsidR="000976A7" w:rsidRPr="00FC5AD2" w:rsidRDefault="000976A7" w:rsidP="000976A7">
            <w:r>
              <w:t>Call intake number</w:t>
            </w:r>
            <w:proofErr w:type="gramStart"/>
            <w:r>
              <w:t>, on</w:t>
            </w:r>
            <w:proofErr w:type="gramEnd"/>
            <w:r>
              <w:t xml:space="preserve"> </w:t>
            </w:r>
            <w:r w:rsidRPr="000976A7">
              <w:t xml:space="preserve">Monday–Thursday 9am-1pm.  </w:t>
            </w:r>
            <w:r>
              <w:t>Can stay nine months post pregnancy. To be at her, you must be pregnant, age 18 or older, free from drugs or alcohol, free from diagnosed Severe Mental Illness, free from immediate physical danger and without other children in her immediate care.</w:t>
            </w:r>
          </w:p>
        </w:tc>
      </w:tr>
      <w:tr w:rsidR="00F84A4D" w14:paraId="413573FE" w14:textId="77777777" w:rsidTr="007740BE">
        <w:trPr>
          <w:gridAfter w:val="3"/>
          <w:wAfter w:w="18241" w:type="dxa"/>
          <w:trHeight w:val="310"/>
        </w:trPr>
        <w:tc>
          <w:tcPr>
            <w:tcW w:w="2487" w:type="dxa"/>
            <w:tcBorders>
              <w:bottom w:val="single" w:sz="4" w:space="0" w:color="auto"/>
            </w:tcBorders>
          </w:tcPr>
          <w:p w14:paraId="092F8D13" w14:textId="77777777" w:rsidR="00F84A4D" w:rsidRDefault="00F84A4D" w:rsidP="00C16D3B">
            <w:r>
              <w:t>Ability 360</w:t>
            </w:r>
          </w:p>
          <w:p w14:paraId="0043C2D6" w14:textId="77777777" w:rsidR="00F84A4D" w:rsidRPr="00370879" w:rsidRDefault="004346B1" w:rsidP="00C16D3B">
            <w:pPr>
              <w:rPr>
                <w:b/>
              </w:rPr>
            </w:pPr>
            <w:r w:rsidRPr="004346B1">
              <w:rPr>
                <w:b/>
              </w:rPr>
              <w:t>(</w:t>
            </w:r>
            <w:proofErr w:type="gramStart"/>
            <w:r w:rsidRPr="004346B1">
              <w:rPr>
                <w:b/>
              </w:rPr>
              <w:t>for</w:t>
            </w:r>
            <w:proofErr w:type="gramEnd"/>
            <w:r w:rsidRPr="004346B1">
              <w:rPr>
                <w:b/>
              </w:rPr>
              <w:t xml:space="preserve"> the disabled)</w:t>
            </w:r>
          </w:p>
        </w:tc>
        <w:tc>
          <w:tcPr>
            <w:tcW w:w="1343" w:type="dxa"/>
            <w:gridSpan w:val="3"/>
            <w:tcBorders>
              <w:bottom w:val="single" w:sz="4" w:space="0" w:color="auto"/>
            </w:tcBorders>
          </w:tcPr>
          <w:p w14:paraId="4296304F" w14:textId="77777777" w:rsidR="00F84A4D" w:rsidRPr="000976A7" w:rsidRDefault="00F84A4D">
            <w:r w:rsidRPr="00F84A4D">
              <w:t>(602) 256-2245</w:t>
            </w:r>
          </w:p>
        </w:tc>
        <w:tc>
          <w:tcPr>
            <w:tcW w:w="2233" w:type="dxa"/>
            <w:gridSpan w:val="4"/>
          </w:tcPr>
          <w:p w14:paraId="16C812C1" w14:textId="77777777" w:rsidR="002703A3" w:rsidRDefault="00F84A4D">
            <w:r w:rsidRPr="00F84A4D">
              <w:t xml:space="preserve">5025 E Washington St #200, </w:t>
            </w:r>
          </w:p>
          <w:p w14:paraId="148445FD" w14:textId="77777777" w:rsidR="00F84A4D" w:rsidRDefault="00F84A4D">
            <w:r w:rsidRPr="00F84A4D">
              <w:t>Phoenix, AZ 85034</w:t>
            </w:r>
          </w:p>
        </w:tc>
        <w:tc>
          <w:tcPr>
            <w:tcW w:w="7366" w:type="dxa"/>
            <w:gridSpan w:val="2"/>
          </w:tcPr>
          <w:p w14:paraId="317DC684" w14:textId="77777777" w:rsidR="00F84A4D" w:rsidRDefault="00F84A4D" w:rsidP="000976A7">
            <w:r w:rsidRPr="00F84A4D">
              <w:t>Ability360 offers and promotes programs designed to empower people with disabilities to take personal responsibility so that they may achieve or continue independent lifestyles</w:t>
            </w:r>
            <w:r>
              <w:t>.</w:t>
            </w:r>
          </w:p>
        </w:tc>
      </w:tr>
      <w:tr w:rsidR="00FC60AE" w14:paraId="284789C5" w14:textId="77777777" w:rsidTr="007740BE">
        <w:trPr>
          <w:gridAfter w:val="3"/>
          <w:wAfter w:w="18241" w:type="dxa"/>
          <w:trHeight w:val="310"/>
        </w:trPr>
        <w:tc>
          <w:tcPr>
            <w:tcW w:w="2487" w:type="dxa"/>
            <w:tcBorders>
              <w:bottom w:val="single" w:sz="4" w:space="0" w:color="auto"/>
            </w:tcBorders>
          </w:tcPr>
          <w:p w14:paraId="3AAFC066" w14:textId="77777777" w:rsidR="00FC60AE" w:rsidRDefault="004346B1" w:rsidP="00FC60AE">
            <w:r>
              <w:t xml:space="preserve">MOSAIC- </w:t>
            </w:r>
            <w:r w:rsidR="00FC60AE" w:rsidRPr="00FC60AE">
              <w:t>Affordable and Accessible Housing</w:t>
            </w:r>
            <w:r>
              <w:t xml:space="preserve"> </w:t>
            </w:r>
            <w:r w:rsidRPr="004346B1">
              <w:rPr>
                <w:b/>
              </w:rPr>
              <w:t>(for the disabled)</w:t>
            </w:r>
          </w:p>
        </w:tc>
        <w:tc>
          <w:tcPr>
            <w:tcW w:w="1343" w:type="dxa"/>
            <w:gridSpan w:val="3"/>
            <w:tcBorders>
              <w:bottom w:val="single" w:sz="4" w:space="0" w:color="auto"/>
            </w:tcBorders>
          </w:tcPr>
          <w:p w14:paraId="0374DCD4" w14:textId="77777777" w:rsidR="00FC60AE" w:rsidRPr="00F84A4D" w:rsidRDefault="004346B1" w:rsidP="004346B1">
            <w:r w:rsidRPr="004346B1">
              <w:t>602.864.6030</w:t>
            </w:r>
          </w:p>
        </w:tc>
        <w:tc>
          <w:tcPr>
            <w:tcW w:w="2233" w:type="dxa"/>
            <w:gridSpan w:val="4"/>
          </w:tcPr>
          <w:p w14:paraId="35486757" w14:textId="77777777" w:rsidR="004346B1" w:rsidRDefault="004346B1" w:rsidP="004346B1">
            <w:r>
              <w:t>2929 N. 44th Street Suite 300</w:t>
            </w:r>
          </w:p>
          <w:p w14:paraId="35B14288" w14:textId="77777777" w:rsidR="00FC60AE" w:rsidRPr="00F84A4D" w:rsidRDefault="004346B1" w:rsidP="004346B1">
            <w:r>
              <w:t>Phoenix, AZ 85018</w:t>
            </w:r>
          </w:p>
        </w:tc>
        <w:tc>
          <w:tcPr>
            <w:tcW w:w="7366" w:type="dxa"/>
            <w:gridSpan w:val="2"/>
          </w:tcPr>
          <w:p w14:paraId="6C5231A5" w14:textId="77777777" w:rsidR="00FC60AE" w:rsidRPr="00F84A4D" w:rsidRDefault="00FC60AE" w:rsidP="000976A7">
            <w:r w:rsidRPr="00FC60AE">
              <w:t>Mosaic has a priority to provide quality, affordable and accessible housing to people with intellectual and developmental disabilities</w:t>
            </w:r>
            <w:r>
              <w:t>.</w:t>
            </w:r>
          </w:p>
        </w:tc>
      </w:tr>
      <w:tr w:rsidR="00EA3FE6" w14:paraId="7350D30E" w14:textId="77777777" w:rsidTr="007740BE">
        <w:trPr>
          <w:gridAfter w:val="3"/>
          <w:wAfter w:w="18241" w:type="dxa"/>
          <w:trHeight w:val="243"/>
        </w:trPr>
        <w:tc>
          <w:tcPr>
            <w:tcW w:w="2487" w:type="dxa"/>
            <w:tcBorders>
              <w:right w:val="nil"/>
            </w:tcBorders>
          </w:tcPr>
          <w:p w14:paraId="5B7D03BC" w14:textId="77777777" w:rsidR="00EA3FE6" w:rsidRPr="003957F5" w:rsidRDefault="00EA3FE6" w:rsidP="00054C3A">
            <w:pPr>
              <w:jc w:val="both"/>
              <w:rPr>
                <w:b/>
                <w:sz w:val="36"/>
                <w:szCs w:val="36"/>
              </w:rPr>
            </w:pPr>
            <w:r w:rsidRPr="003957F5">
              <w:rPr>
                <w:b/>
                <w:sz w:val="36"/>
                <w:szCs w:val="36"/>
                <w:highlight w:val="yellow"/>
              </w:rPr>
              <w:t>DOMESTIC VIOLENCE SHELTERS</w:t>
            </w:r>
          </w:p>
        </w:tc>
        <w:tc>
          <w:tcPr>
            <w:tcW w:w="1343" w:type="dxa"/>
            <w:gridSpan w:val="3"/>
            <w:tcBorders>
              <w:top w:val="single" w:sz="4" w:space="0" w:color="auto"/>
              <w:left w:val="nil"/>
              <w:bottom w:val="single" w:sz="4" w:space="0" w:color="auto"/>
              <w:right w:val="nil"/>
            </w:tcBorders>
          </w:tcPr>
          <w:p w14:paraId="660533D6" w14:textId="77777777" w:rsidR="00EA3FE6" w:rsidRDefault="00EA3FE6" w:rsidP="00054C3A">
            <w:pPr>
              <w:jc w:val="both"/>
            </w:pPr>
          </w:p>
        </w:tc>
        <w:tc>
          <w:tcPr>
            <w:tcW w:w="2233" w:type="dxa"/>
            <w:gridSpan w:val="4"/>
            <w:tcBorders>
              <w:left w:val="nil"/>
              <w:bottom w:val="single" w:sz="4" w:space="0" w:color="auto"/>
              <w:right w:val="nil"/>
            </w:tcBorders>
          </w:tcPr>
          <w:p w14:paraId="70A29233" w14:textId="77777777" w:rsidR="00EA3FE6" w:rsidRDefault="00EA3FE6" w:rsidP="00054C3A"/>
        </w:tc>
        <w:tc>
          <w:tcPr>
            <w:tcW w:w="7366" w:type="dxa"/>
            <w:gridSpan w:val="2"/>
            <w:tcBorders>
              <w:left w:val="nil"/>
            </w:tcBorders>
          </w:tcPr>
          <w:p w14:paraId="27CF993A" w14:textId="77777777" w:rsidR="003957F5" w:rsidRPr="003957F5" w:rsidRDefault="00054C3A" w:rsidP="00054C3A">
            <w:pPr>
              <w:rPr>
                <w:b/>
                <w:sz w:val="36"/>
                <w:szCs w:val="36"/>
              </w:rPr>
            </w:pPr>
            <w:r w:rsidRPr="003957F5">
              <w:rPr>
                <w:b/>
                <w:sz w:val="36"/>
                <w:szCs w:val="36"/>
              </w:rPr>
              <w:t xml:space="preserve">(602) 279-2900 or 480-890-3039  </w:t>
            </w:r>
          </w:p>
          <w:p w14:paraId="623612B8" w14:textId="77777777" w:rsidR="00EA3FE6" w:rsidRDefault="00054C3A" w:rsidP="00054C3A">
            <w:pPr>
              <w:rPr>
                <w:b/>
              </w:rPr>
            </w:pPr>
            <w:r w:rsidRPr="00054C3A">
              <w:rPr>
                <w:b/>
              </w:rPr>
              <w:t>ALL Domestic Violence Victims MUST CALL one of these numbers personally to be screened for acceptance into SHELTER</w:t>
            </w:r>
            <w:r>
              <w:rPr>
                <w:b/>
              </w:rPr>
              <w:t>.</w:t>
            </w:r>
          </w:p>
          <w:p w14:paraId="4F791614" w14:textId="77777777" w:rsidR="003957F5" w:rsidRPr="00180CA5" w:rsidRDefault="003957F5" w:rsidP="00054C3A">
            <w:pPr>
              <w:rPr>
                <w:b/>
              </w:rPr>
            </w:pPr>
            <w:r>
              <w:rPr>
                <w:b/>
              </w:rPr>
              <w:t>Calling individual DV Shelters will not get people on the wait list-they must be screened through the HOTLINE</w:t>
            </w:r>
          </w:p>
        </w:tc>
      </w:tr>
      <w:tr w:rsidR="00EA3FE6" w14:paraId="353939F2" w14:textId="77777777" w:rsidTr="007740BE">
        <w:trPr>
          <w:gridAfter w:val="3"/>
          <w:wAfter w:w="18241" w:type="dxa"/>
          <w:trHeight w:val="180"/>
        </w:trPr>
        <w:tc>
          <w:tcPr>
            <w:tcW w:w="2487" w:type="dxa"/>
          </w:tcPr>
          <w:p w14:paraId="7EBDBF76" w14:textId="77777777" w:rsidR="00EA3FE6" w:rsidRPr="00D75177" w:rsidRDefault="00EA3FE6">
            <w:pPr>
              <w:rPr>
                <w:sz w:val="24"/>
                <w:szCs w:val="24"/>
              </w:rPr>
            </w:pPr>
            <w:r>
              <w:t>Chrysalis Shelter</w:t>
            </w:r>
          </w:p>
        </w:tc>
        <w:tc>
          <w:tcPr>
            <w:tcW w:w="1343" w:type="dxa"/>
            <w:gridSpan w:val="3"/>
            <w:tcBorders>
              <w:top w:val="single" w:sz="4" w:space="0" w:color="auto"/>
            </w:tcBorders>
          </w:tcPr>
          <w:p w14:paraId="506709FA" w14:textId="77777777" w:rsidR="00EA3FE6" w:rsidRDefault="00EA3FE6">
            <w:r>
              <w:t>602-944-4999</w:t>
            </w:r>
          </w:p>
        </w:tc>
        <w:tc>
          <w:tcPr>
            <w:tcW w:w="2233" w:type="dxa"/>
            <w:gridSpan w:val="4"/>
            <w:tcBorders>
              <w:top w:val="single" w:sz="4" w:space="0" w:color="auto"/>
              <w:left w:val="nil"/>
              <w:right w:val="single" w:sz="4" w:space="0" w:color="auto"/>
            </w:tcBorders>
          </w:tcPr>
          <w:p w14:paraId="1BF69C41" w14:textId="77777777" w:rsidR="00EA3FE6" w:rsidRDefault="00EA3FE6">
            <w:r>
              <w:t>Confidential</w:t>
            </w:r>
          </w:p>
        </w:tc>
        <w:tc>
          <w:tcPr>
            <w:tcW w:w="7366" w:type="dxa"/>
            <w:gridSpan w:val="2"/>
          </w:tcPr>
          <w:p w14:paraId="5ED53AAF" w14:textId="77777777" w:rsidR="00EA3FE6" w:rsidRPr="00180CA5" w:rsidRDefault="00EA3FE6">
            <w:r>
              <w:t>Domestic Violence Shelter</w:t>
            </w:r>
            <w:r w:rsidR="00A02F6D">
              <w:t>.</w:t>
            </w:r>
          </w:p>
        </w:tc>
      </w:tr>
      <w:tr w:rsidR="00EA3FE6" w14:paraId="5E837664" w14:textId="77777777" w:rsidTr="007740BE">
        <w:trPr>
          <w:gridAfter w:val="3"/>
          <w:wAfter w:w="18241" w:type="dxa"/>
          <w:trHeight w:val="133"/>
        </w:trPr>
        <w:tc>
          <w:tcPr>
            <w:tcW w:w="2487" w:type="dxa"/>
          </w:tcPr>
          <w:p w14:paraId="6F70C1BE" w14:textId="77777777" w:rsidR="00EA3FE6" w:rsidRDefault="00EA3FE6" w:rsidP="009B4ED2">
            <w:r>
              <w:t>De Colores</w:t>
            </w:r>
          </w:p>
        </w:tc>
        <w:tc>
          <w:tcPr>
            <w:tcW w:w="1343" w:type="dxa"/>
            <w:gridSpan w:val="3"/>
          </w:tcPr>
          <w:p w14:paraId="53C58524" w14:textId="77777777" w:rsidR="00EA3FE6" w:rsidRDefault="00EA3FE6">
            <w:r>
              <w:t>602-269-1515</w:t>
            </w:r>
          </w:p>
        </w:tc>
        <w:tc>
          <w:tcPr>
            <w:tcW w:w="2233" w:type="dxa"/>
            <w:gridSpan w:val="4"/>
          </w:tcPr>
          <w:p w14:paraId="5B919E4D" w14:textId="77777777" w:rsidR="00EA3FE6" w:rsidRDefault="00EA3FE6">
            <w:r>
              <w:t>Confidential</w:t>
            </w:r>
          </w:p>
        </w:tc>
        <w:tc>
          <w:tcPr>
            <w:tcW w:w="7366" w:type="dxa"/>
            <w:gridSpan w:val="2"/>
          </w:tcPr>
          <w:p w14:paraId="7C72E336" w14:textId="77777777" w:rsidR="00EA3FE6" w:rsidRDefault="00EA3FE6">
            <w:r>
              <w:t>Domestic Violence Shelter 24 Hour</w:t>
            </w:r>
            <w:r w:rsidR="00A02F6D">
              <w:t>.</w:t>
            </w:r>
          </w:p>
        </w:tc>
      </w:tr>
      <w:tr w:rsidR="00EA3FE6" w14:paraId="332D094A" w14:textId="77777777" w:rsidTr="007740BE">
        <w:trPr>
          <w:gridAfter w:val="3"/>
          <w:wAfter w:w="18241" w:type="dxa"/>
          <w:trHeight w:val="153"/>
        </w:trPr>
        <w:tc>
          <w:tcPr>
            <w:tcW w:w="2487" w:type="dxa"/>
          </w:tcPr>
          <w:p w14:paraId="7461CA31" w14:textId="77777777" w:rsidR="00EA3FE6" w:rsidRDefault="00EA3FE6">
            <w:r>
              <w:t>Sojourner Center</w:t>
            </w:r>
          </w:p>
        </w:tc>
        <w:tc>
          <w:tcPr>
            <w:tcW w:w="1343" w:type="dxa"/>
            <w:gridSpan w:val="3"/>
          </w:tcPr>
          <w:p w14:paraId="6696C145" w14:textId="77777777" w:rsidR="00EA3FE6" w:rsidRDefault="00EA3FE6">
            <w:r>
              <w:t>602-244-0089</w:t>
            </w:r>
          </w:p>
        </w:tc>
        <w:tc>
          <w:tcPr>
            <w:tcW w:w="2233" w:type="dxa"/>
            <w:gridSpan w:val="4"/>
          </w:tcPr>
          <w:p w14:paraId="40815D7E" w14:textId="77777777" w:rsidR="00EA3FE6" w:rsidRDefault="00EA3FE6">
            <w:r>
              <w:t>Confidential</w:t>
            </w:r>
          </w:p>
        </w:tc>
        <w:tc>
          <w:tcPr>
            <w:tcW w:w="7366" w:type="dxa"/>
            <w:gridSpan w:val="2"/>
          </w:tcPr>
          <w:p w14:paraId="3DEC740E" w14:textId="77777777" w:rsidR="00EA3FE6" w:rsidRDefault="00EA3FE6">
            <w:r>
              <w:t>Domestic Violence Shelter</w:t>
            </w:r>
            <w:r w:rsidR="00A02F6D">
              <w:t>.</w:t>
            </w:r>
          </w:p>
        </w:tc>
      </w:tr>
      <w:tr w:rsidR="00EA3FE6" w14:paraId="2452A972" w14:textId="77777777" w:rsidTr="007740BE">
        <w:trPr>
          <w:gridAfter w:val="3"/>
          <w:wAfter w:w="18241" w:type="dxa"/>
          <w:trHeight w:val="220"/>
        </w:trPr>
        <w:tc>
          <w:tcPr>
            <w:tcW w:w="2487" w:type="dxa"/>
          </w:tcPr>
          <w:p w14:paraId="61CA2B4E" w14:textId="77777777" w:rsidR="00EA3FE6" w:rsidRDefault="00EA3FE6">
            <w:r>
              <w:t>Catholic Charities</w:t>
            </w:r>
          </w:p>
        </w:tc>
        <w:tc>
          <w:tcPr>
            <w:tcW w:w="1343" w:type="dxa"/>
            <w:gridSpan w:val="3"/>
          </w:tcPr>
          <w:p w14:paraId="23EC3DDB" w14:textId="77777777" w:rsidR="00EA3FE6" w:rsidRDefault="00EA3FE6">
            <w:r>
              <w:t>602-258-2785</w:t>
            </w:r>
          </w:p>
        </w:tc>
        <w:tc>
          <w:tcPr>
            <w:tcW w:w="2233" w:type="dxa"/>
            <w:gridSpan w:val="4"/>
          </w:tcPr>
          <w:p w14:paraId="390DD154" w14:textId="77777777" w:rsidR="00EA3FE6" w:rsidRDefault="00EA3FE6">
            <w:r>
              <w:t>Confidential</w:t>
            </w:r>
          </w:p>
        </w:tc>
        <w:tc>
          <w:tcPr>
            <w:tcW w:w="7366" w:type="dxa"/>
            <w:gridSpan w:val="2"/>
          </w:tcPr>
          <w:p w14:paraId="62244407" w14:textId="77777777" w:rsidR="00EA3FE6" w:rsidRDefault="00EA3FE6">
            <w:r>
              <w:t xml:space="preserve">Sex </w:t>
            </w:r>
            <w:r w:rsidR="00FC60AE">
              <w:t>Trafficked Women</w:t>
            </w:r>
            <w:r>
              <w:t xml:space="preserve"> in need of shelter to get off the street</w:t>
            </w:r>
            <w:r w:rsidR="00A02F6D">
              <w:t>.</w:t>
            </w:r>
          </w:p>
        </w:tc>
      </w:tr>
      <w:tr w:rsidR="00EA3FE6" w14:paraId="501B61ED" w14:textId="77777777" w:rsidTr="007740BE">
        <w:trPr>
          <w:gridAfter w:val="3"/>
          <w:wAfter w:w="18241" w:type="dxa"/>
          <w:trHeight w:val="192"/>
        </w:trPr>
        <w:tc>
          <w:tcPr>
            <w:tcW w:w="2487" w:type="dxa"/>
          </w:tcPr>
          <w:p w14:paraId="123B3948" w14:textId="77777777" w:rsidR="00EA3FE6" w:rsidRDefault="00EA3FE6">
            <w:r>
              <w:lastRenderedPageBreak/>
              <w:t>My Sister’s Place</w:t>
            </w:r>
          </w:p>
        </w:tc>
        <w:tc>
          <w:tcPr>
            <w:tcW w:w="1343" w:type="dxa"/>
            <w:gridSpan w:val="3"/>
          </w:tcPr>
          <w:p w14:paraId="051141D9" w14:textId="77777777" w:rsidR="00EA3FE6" w:rsidRDefault="00EA3FE6">
            <w:r>
              <w:t>480-821-1024</w:t>
            </w:r>
          </w:p>
        </w:tc>
        <w:tc>
          <w:tcPr>
            <w:tcW w:w="2233" w:type="dxa"/>
            <w:gridSpan w:val="4"/>
          </w:tcPr>
          <w:p w14:paraId="0217C846" w14:textId="77777777" w:rsidR="00EA3FE6" w:rsidRDefault="00EA3FE6">
            <w:r>
              <w:t>Confidential</w:t>
            </w:r>
          </w:p>
        </w:tc>
        <w:tc>
          <w:tcPr>
            <w:tcW w:w="7366" w:type="dxa"/>
            <w:gridSpan w:val="2"/>
          </w:tcPr>
          <w:p w14:paraId="656ADFDF" w14:textId="77777777" w:rsidR="00EA3FE6" w:rsidRDefault="00EA3FE6">
            <w:r w:rsidRPr="00180CA5">
              <w:t>Dome</w:t>
            </w:r>
            <w:r>
              <w:t>stic Violence for OLDER Victims</w:t>
            </w:r>
            <w:r w:rsidR="00A02F6D">
              <w:t>.</w:t>
            </w:r>
          </w:p>
        </w:tc>
      </w:tr>
      <w:tr w:rsidR="00EA3FE6" w14:paraId="1D72CB8D" w14:textId="77777777" w:rsidTr="007740BE">
        <w:trPr>
          <w:gridAfter w:val="3"/>
          <w:wAfter w:w="18241" w:type="dxa"/>
          <w:trHeight w:val="239"/>
        </w:trPr>
        <w:tc>
          <w:tcPr>
            <w:tcW w:w="2487" w:type="dxa"/>
          </w:tcPr>
          <w:p w14:paraId="4588B1DD" w14:textId="77777777" w:rsidR="00EA3FE6" w:rsidRDefault="00EA3FE6" w:rsidP="009B4ED2">
            <w:r>
              <w:t>DOVES</w:t>
            </w:r>
          </w:p>
        </w:tc>
        <w:tc>
          <w:tcPr>
            <w:tcW w:w="1343" w:type="dxa"/>
            <w:gridSpan w:val="3"/>
          </w:tcPr>
          <w:p w14:paraId="281C534A" w14:textId="77777777" w:rsidR="00EA3FE6" w:rsidRDefault="00EA3FE6">
            <w:r>
              <w:t>602-264-4357</w:t>
            </w:r>
          </w:p>
        </w:tc>
        <w:tc>
          <w:tcPr>
            <w:tcW w:w="2233" w:type="dxa"/>
            <w:gridSpan w:val="4"/>
          </w:tcPr>
          <w:p w14:paraId="61B3F5DA" w14:textId="77777777" w:rsidR="00EA3FE6" w:rsidRDefault="00EA3FE6">
            <w:r>
              <w:t>Confidential</w:t>
            </w:r>
          </w:p>
        </w:tc>
        <w:tc>
          <w:tcPr>
            <w:tcW w:w="7366" w:type="dxa"/>
            <w:gridSpan w:val="2"/>
          </w:tcPr>
          <w:p w14:paraId="4FEBA055" w14:textId="77777777" w:rsidR="00EA3FE6" w:rsidRDefault="00940857">
            <w:r>
              <w:t>Domestic violence for OLDER Victims</w:t>
            </w:r>
            <w:r w:rsidR="00A02F6D">
              <w:t>.</w:t>
            </w:r>
          </w:p>
        </w:tc>
      </w:tr>
      <w:tr w:rsidR="00E4239C" w14:paraId="769D0B26" w14:textId="77777777" w:rsidTr="007740BE">
        <w:trPr>
          <w:gridAfter w:val="3"/>
          <w:wAfter w:w="18241" w:type="dxa"/>
          <w:trHeight w:val="239"/>
        </w:trPr>
        <w:tc>
          <w:tcPr>
            <w:tcW w:w="2487" w:type="dxa"/>
          </w:tcPr>
          <w:p w14:paraId="57F79E90" w14:textId="77777777" w:rsidR="00E4239C" w:rsidRDefault="00E4239C">
            <w:r>
              <w:t>Autumn’s House (A New Leaf)</w:t>
            </w:r>
          </w:p>
        </w:tc>
        <w:tc>
          <w:tcPr>
            <w:tcW w:w="1343" w:type="dxa"/>
            <w:gridSpan w:val="3"/>
          </w:tcPr>
          <w:p w14:paraId="518AD8F2" w14:textId="77777777" w:rsidR="00E4239C" w:rsidRDefault="00E4239C">
            <w:r w:rsidRPr="00E4239C">
              <w:t>(480) 890-3039</w:t>
            </w:r>
          </w:p>
        </w:tc>
        <w:tc>
          <w:tcPr>
            <w:tcW w:w="2233" w:type="dxa"/>
            <w:gridSpan w:val="4"/>
          </w:tcPr>
          <w:p w14:paraId="56B1A590" w14:textId="77777777" w:rsidR="00E4239C" w:rsidRDefault="00E4239C" w:rsidP="00E4239C">
            <w:r>
              <w:t>Confidential location</w:t>
            </w:r>
          </w:p>
          <w:p w14:paraId="7829637F" w14:textId="77777777" w:rsidR="00E4239C" w:rsidRDefault="00E4239C" w:rsidP="00E4239C"/>
        </w:tc>
        <w:tc>
          <w:tcPr>
            <w:tcW w:w="7366" w:type="dxa"/>
            <w:gridSpan w:val="2"/>
          </w:tcPr>
          <w:p w14:paraId="66DAE556" w14:textId="77777777" w:rsidR="00E4239C" w:rsidRPr="00180CA5" w:rsidRDefault="00E4239C">
            <w:r w:rsidRPr="00E4239C">
              <w:t>Emergency shelter for victims of domestic violence only. Provides safe shelter for up to 120 days for abused men or women and their children. Services include case management for victims, basic needs, and resource referral with advocacy. Provides domestic violence education for victims.</w:t>
            </w:r>
          </w:p>
        </w:tc>
      </w:tr>
      <w:tr w:rsidR="00EA3FE6" w14:paraId="7E799D8B" w14:textId="77777777" w:rsidTr="007740BE">
        <w:trPr>
          <w:gridAfter w:val="3"/>
          <w:wAfter w:w="18241" w:type="dxa"/>
          <w:trHeight w:val="224"/>
        </w:trPr>
        <w:tc>
          <w:tcPr>
            <w:tcW w:w="2487" w:type="dxa"/>
          </w:tcPr>
          <w:p w14:paraId="01C1BB20" w14:textId="77777777" w:rsidR="00EA3FE6" w:rsidRDefault="00EA3FE6">
            <w:r>
              <w:t xml:space="preserve">Homeless Youth Connection </w:t>
            </w:r>
          </w:p>
        </w:tc>
        <w:tc>
          <w:tcPr>
            <w:tcW w:w="1343" w:type="dxa"/>
            <w:gridSpan w:val="3"/>
          </w:tcPr>
          <w:p w14:paraId="00347A18" w14:textId="77777777" w:rsidR="00EA3FE6" w:rsidRDefault="00EA3FE6">
            <w:r>
              <w:t>623-374-3747</w:t>
            </w:r>
          </w:p>
        </w:tc>
        <w:tc>
          <w:tcPr>
            <w:tcW w:w="2233" w:type="dxa"/>
            <w:gridSpan w:val="4"/>
          </w:tcPr>
          <w:p w14:paraId="783C986D" w14:textId="77777777" w:rsidR="002703A3" w:rsidRDefault="002703A3">
            <w:r>
              <w:t>9950 W Van Buren St #114</w:t>
            </w:r>
            <w:r w:rsidR="00EA3FE6" w:rsidRPr="005413D5">
              <w:t xml:space="preserve"> </w:t>
            </w:r>
          </w:p>
          <w:p w14:paraId="47B076CB" w14:textId="77777777" w:rsidR="00EA3FE6" w:rsidRDefault="00EA3FE6">
            <w:r w:rsidRPr="005413D5">
              <w:t>Avondale, AZ 85323</w:t>
            </w:r>
          </w:p>
        </w:tc>
        <w:tc>
          <w:tcPr>
            <w:tcW w:w="7366" w:type="dxa"/>
            <w:gridSpan w:val="2"/>
          </w:tcPr>
          <w:p w14:paraId="57CA144C" w14:textId="77777777" w:rsidR="00EA3FE6" w:rsidRDefault="00940857">
            <w:r w:rsidRPr="00940857">
              <w:t xml:space="preserve">Take homeless youth, ages 13-19 </w:t>
            </w:r>
            <w:proofErr w:type="gramStart"/>
            <w:r w:rsidRPr="00940857">
              <w:t>off of</w:t>
            </w:r>
            <w:proofErr w:type="gramEnd"/>
            <w:r w:rsidRPr="00940857">
              <w:t xml:space="preserve"> the streets and into housing with host families so that they can finish high school.</w:t>
            </w:r>
          </w:p>
        </w:tc>
      </w:tr>
      <w:tr w:rsidR="00EA3FE6" w14:paraId="6F2B9296" w14:textId="77777777" w:rsidTr="007740BE">
        <w:trPr>
          <w:gridAfter w:val="3"/>
          <w:wAfter w:w="18241" w:type="dxa"/>
          <w:trHeight w:val="279"/>
        </w:trPr>
        <w:tc>
          <w:tcPr>
            <w:tcW w:w="2487" w:type="dxa"/>
          </w:tcPr>
          <w:p w14:paraId="1A9DD9F4" w14:textId="77777777" w:rsidR="00EA3FE6" w:rsidRDefault="00EA3FE6" w:rsidP="009B4ED2">
            <w:r>
              <w:t>Elim House</w:t>
            </w:r>
          </w:p>
        </w:tc>
        <w:tc>
          <w:tcPr>
            <w:tcW w:w="1343" w:type="dxa"/>
            <w:gridSpan w:val="3"/>
          </w:tcPr>
          <w:p w14:paraId="34BF343E" w14:textId="77777777" w:rsidR="00EA3FE6" w:rsidRDefault="00EA3FE6">
            <w:r>
              <w:t>602-267-4111</w:t>
            </w:r>
          </w:p>
        </w:tc>
        <w:tc>
          <w:tcPr>
            <w:tcW w:w="2233" w:type="dxa"/>
            <w:gridSpan w:val="4"/>
          </w:tcPr>
          <w:p w14:paraId="2643F6C2" w14:textId="77777777" w:rsidR="00EA3FE6" w:rsidRDefault="00EA3FE6">
            <w:r>
              <w:t>Confidential</w:t>
            </w:r>
          </w:p>
        </w:tc>
        <w:tc>
          <w:tcPr>
            <w:tcW w:w="7366" w:type="dxa"/>
            <w:gridSpan w:val="2"/>
          </w:tcPr>
          <w:p w14:paraId="185E27DA" w14:textId="77777777" w:rsidR="00EA3FE6" w:rsidRDefault="00EA3FE6">
            <w:r w:rsidRPr="0062105D">
              <w:t>Services for Youth up to age 25, Shelter, Day, Services and Programs</w:t>
            </w:r>
          </w:p>
        </w:tc>
      </w:tr>
      <w:tr w:rsidR="00EA3FE6" w14:paraId="3DDDB3FF" w14:textId="77777777" w:rsidTr="007740BE">
        <w:trPr>
          <w:gridAfter w:val="3"/>
          <w:wAfter w:w="18241" w:type="dxa"/>
          <w:trHeight w:val="192"/>
        </w:trPr>
        <w:tc>
          <w:tcPr>
            <w:tcW w:w="2487" w:type="dxa"/>
          </w:tcPr>
          <w:p w14:paraId="75A36DC3" w14:textId="77777777" w:rsidR="00EA3FE6" w:rsidRDefault="00EA3FE6">
            <w:r>
              <w:t>Open Hands</w:t>
            </w:r>
          </w:p>
        </w:tc>
        <w:tc>
          <w:tcPr>
            <w:tcW w:w="1343" w:type="dxa"/>
            <w:gridSpan w:val="3"/>
          </w:tcPr>
          <w:p w14:paraId="19B6D9FD" w14:textId="77777777" w:rsidR="00EA3FE6" w:rsidRDefault="00EA3FE6">
            <w:r>
              <w:t>602-841-5799</w:t>
            </w:r>
          </w:p>
        </w:tc>
        <w:tc>
          <w:tcPr>
            <w:tcW w:w="2233" w:type="dxa"/>
            <w:gridSpan w:val="4"/>
          </w:tcPr>
          <w:p w14:paraId="16D5740A" w14:textId="77777777" w:rsidR="00EA3FE6" w:rsidRDefault="00EA3FE6">
            <w:r w:rsidRPr="005413D5">
              <w:t>3707 E. Van Buren St. Suite 305</w:t>
            </w:r>
          </w:p>
          <w:p w14:paraId="15D14ECB" w14:textId="77777777" w:rsidR="002703A3" w:rsidRDefault="002703A3">
            <w:r>
              <w:t>Phoenix, AZ</w:t>
            </w:r>
          </w:p>
        </w:tc>
        <w:tc>
          <w:tcPr>
            <w:tcW w:w="7366" w:type="dxa"/>
            <w:gridSpan w:val="2"/>
          </w:tcPr>
          <w:p w14:paraId="19C88D34" w14:textId="77777777" w:rsidR="00EA3FE6" w:rsidRDefault="00EA3FE6" w:rsidP="00094425">
            <w:r w:rsidRPr="0062105D">
              <w:t>Services for Resident JOB TRAINING for youth up to age 24</w:t>
            </w:r>
            <w:r w:rsidR="00940857">
              <w:t>.</w:t>
            </w:r>
          </w:p>
        </w:tc>
      </w:tr>
      <w:tr w:rsidR="00EA3FE6" w14:paraId="64A68979" w14:textId="77777777" w:rsidTr="007740BE">
        <w:trPr>
          <w:gridAfter w:val="3"/>
          <w:wAfter w:w="18241" w:type="dxa"/>
          <w:trHeight w:val="200"/>
        </w:trPr>
        <w:tc>
          <w:tcPr>
            <w:tcW w:w="2487" w:type="dxa"/>
          </w:tcPr>
          <w:p w14:paraId="7D4F08A3" w14:textId="77777777" w:rsidR="00EA3FE6" w:rsidRDefault="00EA3FE6">
            <w:r>
              <w:t>Job Corp Works</w:t>
            </w:r>
          </w:p>
        </w:tc>
        <w:tc>
          <w:tcPr>
            <w:tcW w:w="1343" w:type="dxa"/>
            <w:gridSpan w:val="3"/>
          </w:tcPr>
          <w:p w14:paraId="5C0B4E99" w14:textId="77777777" w:rsidR="00EA3FE6" w:rsidRDefault="00EA3FE6">
            <w:r>
              <w:t>1-800-733-5627</w:t>
            </w:r>
          </w:p>
        </w:tc>
        <w:tc>
          <w:tcPr>
            <w:tcW w:w="2233" w:type="dxa"/>
            <w:gridSpan w:val="4"/>
          </w:tcPr>
          <w:p w14:paraId="38D32750" w14:textId="77777777" w:rsidR="006E5D7F" w:rsidRDefault="00EA3FE6">
            <w:r w:rsidRPr="005413D5">
              <w:t>518 S. 3rd St.</w:t>
            </w:r>
          </w:p>
          <w:p w14:paraId="1797F8D7" w14:textId="77777777" w:rsidR="00EA3FE6" w:rsidRDefault="00EA3FE6">
            <w:r w:rsidRPr="005413D5">
              <w:t>Ph</w:t>
            </w:r>
            <w:r w:rsidR="006E5D7F">
              <w:t>oeni</w:t>
            </w:r>
            <w:r w:rsidRPr="005413D5">
              <w:t>x, AZ</w:t>
            </w:r>
          </w:p>
        </w:tc>
        <w:tc>
          <w:tcPr>
            <w:tcW w:w="7366" w:type="dxa"/>
            <w:gridSpan w:val="2"/>
            <w:tcBorders>
              <w:bottom w:val="single" w:sz="4" w:space="0" w:color="auto"/>
            </w:tcBorders>
          </w:tcPr>
          <w:p w14:paraId="3C31FC3D" w14:textId="77777777" w:rsidR="00EA3FE6" w:rsidRDefault="00A02F6D">
            <w:r w:rsidRPr="00A02F6D">
              <w:t>Services for Youth up to age 25, Shelter, Day, Services and Programs</w:t>
            </w:r>
            <w:r>
              <w:t>.</w:t>
            </w:r>
          </w:p>
        </w:tc>
      </w:tr>
      <w:tr w:rsidR="00EA3FE6" w14:paraId="24A5412B" w14:textId="77777777" w:rsidTr="007740BE">
        <w:trPr>
          <w:gridAfter w:val="3"/>
          <w:wAfter w:w="18241" w:type="dxa"/>
          <w:trHeight w:val="212"/>
        </w:trPr>
        <w:tc>
          <w:tcPr>
            <w:tcW w:w="2487" w:type="dxa"/>
            <w:tcBorders>
              <w:bottom w:val="single" w:sz="4" w:space="0" w:color="auto"/>
            </w:tcBorders>
          </w:tcPr>
          <w:p w14:paraId="63F4D493" w14:textId="77777777" w:rsidR="00EA3FE6" w:rsidRDefault="00EA3FE6">
            <w:r>
              <w:t>Teen Challenge</w:t>
            </w:r>
          </w:p>
        </w:tc>
        <w:tc>
          <w:tcPr>
            <w:tcW w:w="1343" w:type="dxa"/>
            <w:gridSpan w:val="3"/>
            <w:tcBorders>
              <w:bottom w:val="single" w:sz="4" w:space="0" w:color="auto"/>
            </w:tcBorders>
          </w:tcPr>
          <w:p w14:paraId="428C01A4" w14:textId="77777777" w:rsidR="00EA3FE6" w:rsidRDefault="00EA3FE6">
            <w:r>
              <w:t>602-271-4084</w:t>
            </w:r>
          </w:p>
        </w:tc>
        <w:tc>
          <w:tcPr>
            <w:tcW w:w="2233" w:type="dxa"/>
            <w:gridSpan w:val="4"/>
            <w:tcBorders>
              <w:bottom w:val="single" w:sz="4" w:space="0" w:color="auto"/>
            </w:tcBorders>
          </w:tcPr>
          <w:p w14:paraId="1027BC2F" w14:textId="77777777" w:rsidR="00EA3FE6" w:rsidRDefault="00EA3FE6">
            <w:r w:rsidRPr="005413D5">
              <w:t>1515 Grand Ave</w:t>
            </w:r>
            <w:r w:rsidR="006E5D7F">
              <w:t>.</w:t>
            </w:r>
          </w:p>
          <w:p w14:paraId="5F6B151D" w14:textId="77777777" w:rsidR="006E5D7F" w:rsidRDefault="006E5D7F">
            <w:r w:rsidRPr="006E5D7F">
              <w:t>Phoenix, AZ 85007</w:t>
            </w:r>
          </w:p>
        </w:tc>
        <w:tc>
          <w:tcPr>
            <w:tcW w:w="7366" w:type="dxa"/>
            <w:gridSpan w:val="2"/>
            <w:tcBorders>
              <w:left w:val="nil"/>
              <w:bottom w:val="single" w:sz="4" w:space="0" w:color="auto"/>
            </w:tcBorders>
          </w:tcPr>
          <w:p w14:paraId="2A15E2A9" w14:textId="77777777" w:rsidR="00EA3FE6" w:rsidRDefault="00A02F6D" w:rsidP="00180CA5">
            <w:r w:rsidRPr="00A02F6D">
              <w:t>Addiction Services/</w:t>
            </w:r>
            <w:proofErr w:type="gramStart"/>
            <w:r w:rsidRPr="00A02F6D">
              <w:t>24 hour</w:t>
            </w:r>
            <w:proofErr w:type="gramEnd"/>
            <w:r w:rsidRPr="00A02F6D">
              <w:t xml:space="preserve"> access</w:t>
            </w:r>
          </w:p>
        </w:tc>
      </w:tr>
      <w:tr w:rsidR="00EA3FE6" w14:paraId="691BCC21" w14:textId="77777777" w:rsidTr="007740BE">
        <w:trPr>
          <w:gridAfter w:val="3"/>
          <w:wAfter w:w="18241" w:type="dxa"/>
          <w:trHeight w:val="231"/>
        </w:trPr>
        <w:tc>
          <w:tcPr>
            <w:tcW w:w="2487" w:type="dxa"/>
            <w:tcBorders>
              <w:right w:val="nil"/>
            </w:tcBorders>
          </w:tcPr>
          <w:p w14:paraId="72C1C4F1" w14:textId="77777777" w:rsidR="00EA3FE6" w:rsidRPr="00673B8D" w:rsidRDefault="00EA3FE6">
            <w:pPr>
              <w:rPr>
                <w:b/>
                <w:sz w:val="36"/>
                <w:szCs w:val="36"/>
              </w:rPr>
            </w:pPr>
            <w:r w:rsidRPr="00673B8D">
              <w:rPr>
                <w:b/>
                <w:sz w:val="36"/>
                <w:szCs w:val="36"/>
                <w:highlight w:val="yellow"/>
              </w:rPr>
              <w:t>Food Assistance</w:t>
            </w:r>
          </w:p>
        </w:tc>
        <w:tc>
          <w:tcPr>
            <w:tcW w:w="1343" w:type="dxa"/>
            <w:gridSpan w:val="3"/>
            <w:tcBorders>
              <w:left w:val="nil"/>
              <w:right w:val="nil"/>
            </w:tcBorders>
          </w:tcPr>
          <w:p w14:paraId="0EAD45D8" w14:textId="77777777" w:rsidR="00EA3FE6" w:rsidRDefault="00EA3FE6"/>
        </w:tc>
        <w:tc>
          <w:tcPr>
            <w:tcW w:w="2233" w:type="dxa"/>
            <w:gridSpan w:val="4"/>
            <w:tcBorders>
              <w:left w:val="nil"/>
              <w:bottom w:val="single" w:sz="4" w:space="0" w:color="auto"/>
              <w:right w:val="nil"/>
            </w:tcBorders>
          </w:tcPr>
          <w:p w14:paraId="285D1F5A" w14:textId="77777777" w:rsidR="00EA3FE6" w:rsidRDefault="00EA3FE6"/>
        </w:tc>
        <w:tc>
          <w:tcPr>
            <w:tcW w:w="7366" w:type="dxa"/>
            <w:gridSpan w:val="2"/>
            <w:tcBorders>
              <w:left w:val="nil"/>
            </w:tcBorders>
          </w:tcPr>
          <w:p w14:paraId="178875CC" w14:textId="77777777" w:rsidR="00EA3FE6" w:rsidRDefault="00EA3FE6"/>
        </w:tc>
      </w:tr>
      <w:tr w:rsidR="00EA3FE6" w14:paraId="0F6C4CF4" w14:textId="77777777" w:rsidTr="007740BE">
        <w:trPr>
          <w:gridAfter w:val="3"/>
          <w:wAfter w:w="18241" w:type="dxa"/>
          <w:trHeight w:val="180"/>
        </w:trPr>
        <w:tc>
          <w:tcPr>
            <w:tcW w:w="2487" w:type="dxa"/>
          </w:tcPr>
          <w:p w14:paraId="6A72F097" w14:textId="77777777" w:rsidR="00EA3FE6" w:rsidRDefault="00EA3FE6">
            <w:r>
              <w:t>Phoenix Rescue Mission’s Hope for Hunger Food Bank</w:t>
            </w:r>
          </w:p>
        </w:tc>
        <w:tc>
          <w:tcPr>
            <w:tcW w:w="1343" w:type="dxa"/>
            <w:gridSpan w:val="3"/>
          </w:tcPr>
          <w:p w14:paraId="5684D28E" w14:textId="77777777" w:rsidR="00EA3FE6" w:rsidRDefault="00EA3FE6">
            <w:r>
              <w:t>602-773-4344</w:t>
            </w:r>
          </w:p>
        </w:tc>
        <w:tc>
          <w:tcPr>
            <w:tcW w:w="2233" w:type="dxa"/>
            <w:gridSpan w:val="4"/>
            <w:tcBorders>
              <w:left w:val="nil"/>
              <w:right w:val="single" w:sz="4" w:space="0" w:color="auto"/>
            </w:tcBorders>
          </w:tcPr>
          <w:p w14:paraId="408E7B89" w14:textId="77777777" w:rsidR="00EA3FE6" w:rsidRDefault="00EA3FE6">
            <w:r>
              <w:t>5605 N. 55th Ave Glendale AZ</w:t>
            </w:r>
            <w:r w:rsidR="002703A3">
              <w:t xml:space="preserve"> 85301</w:t>
            </w:r>
          </w:p>
        </w:tc>
        <w:tc>
          <w:tcPr>
            <w:tcW w:w="7366" w:type="dxa"/>
            <w:gridSpan w:val="2"/>
          </w:tcPr>
          <w:p w14:paraId="35260A77" w14:textId="77777777" w:rsidR="00EA3FE6" w:rsidRDefault="00054C3A">
            <w:r>
              <w:rPr>
                <w:sz w:val="20"/>
                <w:szCs w:val="20"/>
              </w:rPr>
              <w:t>Food Boxes-</w:t>
            </w:r>
            <w:r w:rsidRPr="00054C3A">
              <w:rPr>
                <w:sz w:val="20"/>
                <w:szCs w:val="20"/>
              </w:rPr>
              <w:t>Covers Zip Codes: 85029/85031/85033/85051/85053/85301/85302/85303/85304/85305/85306/85307/85308/85309/85310/85345/85381</w:t>
            </w:r>
          </w:p>
        </w:tc>
      </w:tr>
      <w:tr w:rsidR="00EA3FE6" w14:paraId="55793B1C" w14:textId="77777777" w:rsidTr="007740BE">
        <w:trPr>
          <w:gridAfter w:val="3"/>
          <w:wAfter w:w="18241" w:type="dxa"/>
          <w:trHeight w:val="192"/>
        </w:trPr>
        <w:tc>
          <w:tcPr>
            <w:tcW w:w="2487" w:type="dxa"/>
          </w:tcPr>
          <w:p w14:paraId="48D0D853" w14:textId="77777777" w:rsidR="00EA3FE6" w:rsidRDefault="00EA3FE6" w:rsidP="008F47B0">
            <w:r>
              <w:t>St. Mary’s Food Bank</w:t>
            </w:r>
          </w:p>
        </w:tc>
        <w:tc>
          <w:tcPr>
            <w:tcW w:w="1343" w:type="dxa"/>
            <w:gridSpan w:val="3"/>
          </w:tcPr>
          <w:p w14:paraId="0F07BE06" w14:textId="77777777" w:rsidR="00EA3FE6" w:rsidRDefault="00EA3FE6">
            <w:r>
              <w:t>602-242-3663</w:t>
            </w:r>
          </w:p>
        </w:tc>
        <w:tc>
          <w:tcPr>
            <w:tcW w:w="2233" w:type="dxa"/>
            <w:gridSpan w:val="4"/>
          </w:tcPr>
          <w:p w14:paraId="3711A5CD" w14:textId="77777777" w:rsidR="006E5D7F" w:rsidRDefault="00EA3FE6">
            <w:r w:rsidRPr="006A6ADE">
              <w:t xml:space="preserve">2831 N. 31st Ave  </w:t>
            </w:r>
          </w:p>
          <w:p w14:paraId="3B127719" w14:textId="77777777" w:rsidR="00EA3FE6" w:rsidRDefault="00EA3FE6">
            <w:r w:rsidRPr="006A6ADE">
              <w:t>Ph</w:t>
            </w:r>
            <w:r w:rsidR="006E5D7F">
              <w:t>oeni</w:t>
            </w:r>
            <w:r w:rsidRPr="006A6ADE">
              <w:t>x, AZ</w:t>
            </w:r>
            <w:r w:rsidR="002703A3">
              <w:t xml:space="preserve"> 85009</w:t>
            </w:r>
          </w:p>
        </w:tc>
        <w:tc>
          <w:tcPr>
            <w:tcW w:w="7366" w:type="dxa"/>
            <w:gridSpan w:val="2"/>
          </w:tcPr>
          <w:p w14:paraId="4E6FDAD0" w14:textId="77777777" w:rsidR="00054C3A" w:rsidRDefault="00054C3A">
            <w:r w:rsidRPr="00054C3A">
              <w:t>Food Boxes- Snap Assistance, WIC</w:t>
            </w:r>
            <w:r>
              <w:t>.</w:t>
            </w:r>
          </w:p>
          <w:p w14:paraId="342A4A82" w14:textId="77777777" w:rsidR="00EA3FE6" w:rsidRPr="006D073F" w:rsidRDefault="00EA3FE6">
            <w:pPr>
              <w:rPr>
                <w:sz w:val="20"/>
                <w:szCs w:val="20"/>
              </w:rPr>
            </w:pPr>
          </w:p>
        </w:tc>
      </w:tr>
      <w:tr w:rsidR="00EA3FE6" w14:paraId="1F9CC140" w14:textId="77777777" w:rsidTr="007740BE">
        <w:trPr>
          <w:gridAfter w:val="3"/>
          <w:wAfter w:w="18241" w:type="dxa"/>
          <w:trHeight w:val="192"/>
        </w:trPr>
        <w:tc>
          <w:tcPr>
            <w:tcW w:w="2487" w:type="dxa"/>
          </w:tcPr>
          <w:p w14:paraId="26DD91DE" w14:textId="77777777" w:rsidR="00EA3FE6" w:rsidRPr="00727CF6" w:rsidRDefault="00EA3FE6" w:rsidP="008F47B0">
            <w:pPr>
              <w:rPr>
                <w:sz w:val="28"/>
                <w:szCs w:val="28"/>
              </w:rPr>
            </w:pPr>
            <w:r>
              <w:t>ICM</w:t>
            </w:r>
          </w:p>
        </w:tc>
        <w:tc>
          <w:tcPr>
            <w:tcW w:w="1343" w:type="dxa"/>
            <w:gridSpan w:val="3"/>
          </w:tcPr>
          <w:p w14:paraId="1D31AC52" w14:textId="77777777" w:rsidR="00EA3FE6" w:rsidRDefault="00EA3FE6">
            <w:r>
              <w:t>602-254-7450</w:t>
            </w:r>
          </w:p>
        </w:tc>
        <w:tc>
          <w:tcPr>
            <w:tcW w:w="2233" w:type="dxa"/>
            <w:gridSpan w:val="4"/>
          </w:tcPr>
          <w:p w14:paraId="15AC81E2" w14:textId="77777777" w:rsidR="00EA3FE6" w:rsidRDefault="00EA3FE6" w:rsidP="006A6ADE">
            <w:r>
              <w:t xml:space="preserve">501 S. 9th Ave </w:t>
            </w:r>
          </w:p>
          <w:p w14:paraId="15FF8881" w14:textId="77777777" w:rsidR="00EA3FE6" w:rsidRDefault="00EA3FE6" w:rsidP="006A6ADE">
            <w:r>
              <w:t>Ph</w:t>
            </w:r>
            <w:r w:rsidR="006E5D7F">
              <w:t>oeni</w:t>
            </w:r>
            <w:r>
              <w:t>x, AZ</w:t>
            </w:r>
          </w:p>
        </w:tc>
        <w:tc>
          <w:tcPr>
            <w:tcW w:w="7366" w:type="dxa"/>
            <w:gridSpan w:val="2"/>
          </w:tcPr>
          <w:p w14:paraId="072488B2" w14:textId="77777777" w:rsidR="00EA3FE6" w:rsidRDefault="00054C3A">
            <w:r w:rsidRPr="00054C3A">
              <w:t>Mon-Friday from 9-11am.</w:t>
            </w:r>
          </w:p>
        </w:tc>
      </w:tr>
      <w:tr w:rsidR="00EA3FE6" w14:paraId="6C33A2F0" w14:textId="77777777" w:rsidTr="007740BE">
        <w:trPr>
          <w:gridAfter w:val="3"/>
          <w:wAfter w:w="18241" w:type="dxa"/>
          <w:trHeight w:val="243"/>
        </w:trPr>
        <w:tc>
          <w:tcPr>
            <w:tcW w:w="2487" w:type="dxa"/>
          </w:tcPr>
          <w:p w14:paraId="5BAE6AA6" w14:textId="77777777" w:rsidR="00EA3FE6" w:rsidRDefault="00EA3FE6">
            <w:r>
              <w:t>FIBCO Family Services Emergency Support Program</w:t>
            </w:r>
          </w:p>
        </w:tc>
        <w:tc>
          <w:tcPr>
            <w:tcW w:w="1343" w:type="dxa"/>
            <w:gridSpan w:val="3"/>
          </w:tcPr>
          <w:p w14:paraId="4D3E3733" w14:textId="77777777" w:rsidR="00EA3FE6" w:rsidRDefault="00EA3FE6">
            <w:r>
              <w:t>602-385-3900</w:t>
            </w:r>
          </w:p>
        </w:tc>
        <w:tc>
          <w:tcPr>
            <w:tcW w:w="2233" w:type="dxa"/>
            <w:gridSpan w:val="4"/>
          </w:tcPr>
          <w:p w14:paraId="66D871A6" w14:textId="77777777" w:rsidR="00EA3FE6" w:rsidRDefault="00EA3FE6">
            <w:r w:rsidRPr="006A6ADE">
              <w:t>1141 E Jefferson St. Ph</w:t>
            </w:r>
            <w:r w:rsidR="006E5D7F">
              <w:t>oeni</w:t>
            </w:r>
            <w:r w:rsidRPr="006A6ADE">
              <w:t>x, AZ</w:t>
            </w:r>
          </w:p>
        </w:tc>
        <w:tc>
          <w:tcPr>
            <w:tcW w:w="7366" w:type="dxa"/>
            <w:gridSpan w:val="2"/>
          </w:tcPr>
          <w:p w14:paraId="188CCA25" w14:textId="77777777" w:rsidR="00EA3FE6" w:rsidRDefault="00054C3A">
            <w:r w:rsidRPr="00054C3A">
              <w:t xml:space="preserve">Tue-Fri 9am-3pm. Register for food boxes on Tues: 10:30am-1:30pm, Wed: 10:30am-11:30am. Pick up food </w:t>
            </w:r>
            <w:proofErr w:type="gramStart"/>
            <w:r w:rsidRPr="00054C3A">
              <w:t>boxes</w:t>
            </w:r>
            <w:proofErr w:type="gramEnd"/>
            <w:r w:rsidRPr="00054C3A">
              <w:t xml:space="preserve"> Friday at 10am. Clothing and sack lunches available Tues, Wed, Fri: 10:30am-1:30pm.</w:t>
            </w:r>
          </w:p>
        </w:tc>
      </w:tr>
      <w:tr w:rsidR="00EA3FE6" w14:paraId="0F84CAE3" w14:textId="77777777" w:rsidTr="007740BE">
        <w:trPr>
          <w:gridAfter w:val="3"/>
          <w:wAfter w:w="18241" w:type="dxa"/>
          <w:trHeight w:val="389"/>
        </w:trPr>
        <w:tc>
          <w:tcPr>
            <w:tcW w:w="2487" w:type="dxa"/>
          </w:tcPr>
          <w:p w14:paraId="13FEC58E" w14:textId="77777777" w:rsidR="00EA3FE6" w:rsidRDefault="00EA3FE6" w:rsidP="009B4ED2">
            <w:r>
              <w:lastRenderedPageBreak/>
              <w:t>First Southern Baptist church of Phoenix Food and Clothing Pantry</w:t>
            </w:r>
          </w:p>
        </w:tc>
        <w:tc>
          <w:tcPr>
            <w:tcW w:w="1343" w:type="dxa"/>
            <w:gridSpan w:val="3"/>
          </w:tcPr>
          <w:p w14:paraId="2FED8F82" w14:textId="77777777" w:rsidR="00EA3FE6" w:rsidRDefault="00EA3FE6" w:rsidP="00FD4EFB">
            <w:r>
              <w:t>602-242-6104</w:t>
            </w:r>
          </w:p>
        </w:tc>
        <w:tc>
          <w:tcPr>
            <w:tcW w:w="2233" w:type="dxa"/>
            <w:gridSpan w:val="4"/>
          </w:tcPr>
          <w:p w14:paraId="47A74D89" w14:textId="77777777" w:rsidR="002703A3" w:rsidRDefault="00EA3FE6">
            <w:r w:rsidRPr="006A6ADE">
              <w:t>3100 W</w:t>
            </w:r>
            <w:r w:rsidR="002703A3">
              <w:t>.</w:t>
            </w:r>
            <w:r w:rsidRPr="006A6ADE">
              <w:t xml:space="preserve"> Camelback Rd. </w:t>
            </w:r>
          </w:p>
          <w:p w14:paraId="78565C67" w14:textId="77777777" w:rsidR="00EA3FE6" w:rsidRDefault="00EA3FE6">
            <w:r w:rsidRPr="006A6ADE">
              <w:t>Ph</w:t>
            </w:r>
            <w:r w:rsidR="006E5D7F">
              <w:t>oeni</w:t>
            </w:r>
            <w:r w:rsidRPr="006A6ADE">
              <w:t>x, AZ</w:t>
            </w:r>
          </w:p>
        </w:tc>
        <w:tc>
          <w:tcPr>
            <w:tcW w:w="7366" w:type="dxa"/>
            <w:gridSpan w:val="2"/>
          </w:tcPr>
          <w:p w14:paraId="2423E13E" w14:textId="77777777" w:rsidR="00EA3FE6" w:rsidRDefault="00054C3A" w:rsidP="00054C3A">
            <w:r w:rsidRPr="00054C3A">
              <w:t>Wed from 9am-11am. Distributes food boxes and clothing to people in need.</w:t>
            </w:r>
          </w:p>
        </w:tc>
      </w:tr>
      <w:tr w:rsidR="00EA3FE6" w14:paraId="45248F79" w14:textId="77777777" w:rsidTr="007740BE">
        <w:trPr>
          <w:gridAfter w:val="3"/>
          <w:wAfter w:w="18241" w:type="dxa"/>
          <w:trHeight w:val="202"/>
        </w:trPr>
        <w:tc>
          <w:tcPr>
            <w:tcW w:w="2487" w:type="dxa"/>
            <w:tcBorders>
              <w:bottom w:val="single" w:sz="4" w:space="0" w:color="auto"/>
            </w:tcBorders>
          </w:tcPr>
          <w:p w14:paraId="74682540" w14:textId="77777777" w:rsidR="00EA3FE6" w:rsidRDefault="00EA3FE6">
            <w:r>
              <w:t>Friendly House Emergency Services</w:t>
            </w:r>
          </w:p>
        </w:tc>
        <w:tc>
          <w:tcPr>
            <w:tcW w:w="1343" w:type="dxa"/>
            <w:gridSpan w:val="3"/>
            <w:tcBorders>
              <w:bottom w:val="single" w:sz="4" w:space="0" w:color="auto"/>
            </w:tcBorders>
          </w:tcPr>
          <w:p w14:paraId="5A6A10B1" w14:textId="77777777" w:rsidR="00EA3FE6" w:rsidRDefault="00EA3FE6" w:rsidP="009B4ED2">
            <w:r>
              <w:t>602-257-1870</w:t>
            </w:r>
          </w:p>
        </w:tc>
        <w:tc>
          <w:tcPr>
            <w:tcW w:w="2233" w:type="dxa"/>
            <w:gridSpan w:val="4"/>
          </w:tcPr>
          <w:p w14:paraId="320F4DAA" w14:textId="77777777" w:rsidR="00EA3FE6" w:rsidRDefault="00EA3FE6" w:rsidP="006A6ADE">
            <w:r>
              <w:t>113 W</w:t>
            </w:r>
            <w:r w:rsidR="002703A3">
              <w:t>. Sherman St.</w:t>
            </w:r>
            <w:r>
              <w:t xml:space="preserve"> </w:t>
            </w:r>
          </w:p>
          <w:p w14:paraId="102333CC" w14:textId="77777777" w:rsidR="00EA3FE6" w:rsidRDefault="003355D4" w:rsidP="006A6ADE">
            <w:r>
              <w:t xml:space="preserve">Phoenix, AZ </w:t>
            </w:r>
            <w:r w:rsidR="00EA3FE6">
              <w:t xml:space="preserve"> 85003</w:t>
            </w:r>
          </w:p>
        </w:tc>
        <w:tc>
          <w:tcPr>
            <w:tcW w:w="7366" w:type="dxa"/>
            <w:gridSpan w:val="2"/>
            <w:tcBorders>
              <w:bottom w:val="single" w:sz="4" w:space="0" w:color="auto"/>
            </w:tcBorders>
          </w:tcPr>
          <w:p w14:paraId="3186E610" w14:textId="77777777" w:rsidR="00E552DD" w:rsidRDefault="00054C3A">
            <w:r w:rsidRPr="00054C3A">
              <w:t xml:space="preserve">Monday- Friday: 8am-5pm is administration and hygiene boxes, </w:t>
            </w:r>
          </w:p>
          <w:p w14:paraId="1F34BC32" w14:textId="77777777" w:rsidR="00EA3FE6" w:rsidRDefault="00054C3A">
            <w:r w:rsidRPr="00054C3A">
              <w:t>Mon-Thu 8:30am-11am food boxes; 1st Thu 9am-11am for utility assistance. Sack lunches available Tues, Wed, and Fri 10:30am-1:30pm. Bring photo ID.</w:t>
            </w:r>
          </w:p>
        </w:tc>
      </w:tr>
      <w:tr w:rsidR="00EA3FE6" w14:paraId="75F73D7C" w14:textId="77777777" w:rsidTr="007740BE">
        <w:trPr>
          <w:gridAfter w:val="3"/>
          <w:wAfter w:w="18241" w:type="dxa"/>
          <w:trHeight w:val="202"/>
        </w:trPr>
        <w:tc>
          <w:tcPr>
            <w:tcW w:w="2487" w:type="dxa"/>
            <w:tcBorders>
              <w:bottom w:val="single" w:sz="4" w:space="0" w:color="auto"/>
            </w:tcBorders>
          </w:tcPr>
          <w:p w14:paraId="26A0EF79" w14:textId="77777777" w:rsidR="00EA3FE6" w:rsidRDefault="00EA3FE6">
            <w:r>
              <w:t>Neighborhood Ministries</w:t>
            </w:r>
          </w:p>
        </w:tc>
        <w:tc>
          <w:tcPr>
            <w:tcW w:w="1343" w:type="dxa"/>
            <w:gridSpan w:val="3"/>
            <w:tcBorders>
              <w:bottom w:val="single" w:sz="4" w:space="0" w:color="auto"/>
            </w:tcBorders>
          </w:tcPr>
          <w:p w14:paraId="070FB89F" w14:textId="77777777" w:rsidR="00EA3FE6" w:rsidRDefault="00EA3FE6">
            <w:r>
              <w:t>602-252-5225</w:t>
            </w:r>
          </w:p>
        </w:tc>
        <w:tc>
          <w:tcPr>
            <w:tcW w:w="2233" w:type="dxa"/>
            <w:gridSpan w:val="4"/>
            <w:tcBorders>
              <w:bottom w:val="single" w:sz="4" w:space="0" w:color="auto"/>
            </w:tcBorders>
          </w:tcPr>
          <w:p w14:paraId="012A6011" w14:textId="77777777" w:rsidR="00EA3FE6" w:rsidRDefault="00EA3FE6" w:rsidP="006A6ADE">
            <w:r>
              <w:t>1929 W. Fillmore</w:t>
            </w:r>
          </w:p>
          <w:p w14:paraId="51B41769" w14:textId="77777777" w:rsidR="00EA3FE6" w:rsidRDefault="002703A3" w:rsidP="006A6ADE">
            <w:r>
              <w:t xml:space="preserve">Phoenix, AZ </w:t>
            </w:r>
            <w:r w:rsidR="00EA3FE6">
              <w:t xml:space="preserve"> 85009</w:t>
            </w:r>
          </w:p>
        </w:tc>
        <w:tc>
          <w:tcPr>
            <w:tcW w:w="7366" w:type="dxa"/>
            <w:gridSpan w:val="2"/>
            <w:tcBorders>
              <w:bottom w:val="single" w:sz="4" w:space="0" w:color="auto"/>
            </w:tcBorders>
          </w:tcPr>
          <w:p w14:paraId="04F2E992" w14:textId="77777777" w:rsidR="00EA3FE6" w:rsidRDefault="00054C3A">
            <w:r w:rsidRPr="00054C3A">
              <w:t>Pantry hours: Fri 9:00-11:00am</w:t>
            </w:r>
          </w:p>
        </w:tc>
      </w:tr>
      <w:tr w:rsidR="00EA3FE6" w14:paraId="233385B2" w14:textId="77777777" w:rsidTr="007740BE">
        <w:trPr>
          <w:gridAfter w:val="3"/>
          <w:wAfter w:w="18241" w:type="dxa"/>
          <w:trHeight w:val="271"/>
        </w:trPr>
        <w:tc>
          <w:tcPr>
            <w:tcW w:w="2487" w:type="dxa"/>
            <w:tcBorders>
              <w:bottom w:val="single" w:sz="4" w:space="0" w:color="auto"/>
            </w:tcBorders>
          </w:tcPr>
          <w:p w14:paraId="28FEA7C6" w14:textId="77777777" w:rsidR="00EA3FE6" w:rsidRDefault="00E34D44" w:rsidP="00E34D44">
            <w:r w:rsidRPr="00E34D44">
              <w:t xml:space="preserve">Living Streams </w:t>
            </w:r>
            <w:r>
              <w:t>Food Pantry</w:t>
            </w:r>
          </w:p>
        </w:tc>
        <w:tc>
          <w:tcPr>
            <w:tcW w:w="1343" w:type="dxa"/>
            <w:gridSpan w:val="3"/>
            <w:tcBorders>
              <w:bottom w:val="single" w:sz="4" w:space="0" w:color="auto"/>
            </w:tcBorders>
          </w:tcPr>
          <w:p w14:paraId="4C7715CB" w14:textId="77777777" w:rsidR="00EA3FE6" w:rsidRDefault="00EA3FE6">
            <w:r w:rsidRPr="00CE1E7D">
              <w:t>602-957-7500</w:t>
            </w:r>
          </w:p>
        </w:tc>
        <w:tc>
          <w:tcPr>
            <w:tcW w:w="2233" w:type="dxa"/>
            <w:gridSpan w:val="4"/>
            <w:tcBorders>
              <w:bottom w:val="single" w:sz="4" w:space="0" w:color="auto"/>
            </w:tcBorders>
          </w:tcPr>
          <w:p w14:paraId="0F8BF5CD" w14:textId="77777777" w:rsidR="00EA3FE6" w:rsidRDefault="00EA3FE6" w:rsidP="006A6ADE">
            <w:r>
              <w:t>7000 N. Central Ave</w:t>
            </w:r>
          </w:p>
          <w:p w14:paraId="07615FEA" w14:textId="77777777" w:rsidR="00EA3FE6" w:rsidRDefault="003355D4" w:rsidP="006A6ADE">
            <w:r>
              <w:t xml:space="preserve">Phoenix, AZ  </w:t>
            </w:r>
            <w:r w:rsidR="00EA3FE6">
              <w:t>85020</w:t>
            </w:r>
          </w:p>
        </w:tc>
        <w:tc>
          <w:tcPr>
            <w:tcW w:w="7366" w:type="dxa"/>
            <w:gridSpan w:val="2"/>
            <w:tcBorders>
              <w:bottom w:val="single" w:sz="4" w:space="0" w:color="auto"/>
            </w:tcBorders>
          </w:tcPr>
          <w:p w14:paraId="3DA94E74" w14:textId="77777777" w:rsidR="00EA3FE6" w:rsidRDefault="00054C3A">
            <w:r w:rsidRPr="00054C3A">
              <w:t>Pantry hours: Mon-Thu 9:30-11:30</w:t>
            </w:r>
          </w:p>
        </w:tc>
      </w:tr>
      <w:tr w:rsidR="00EA3FE6" w14:paraId="656591B8" w14:textId="77777777" w:rsidTr="007740BE">
        <w:trPr>
          <w:gridAfter w:val="3"/>
          <w:wAfter w:w="18241" w:type="dxa"/>
          <w:trHeight w:val="259"/>
        </w:trPr>
        <w:tc>
          <w:tcPr>
            <w:tcW w:w="2487" w:type="dxa"/>
            <w:tcBorders>
              <w:right w:val="nil"/>
            </w:tcBorders>
          </w:tcPr>
          <w:p w14:paraId="0A9CB112" w14:textId="77777777" w:rsidR="00EA3FE6" w:rsidRDefault="00EA3FE6" w:rsidP="00F1374F">
            <w:r w:rsidRPr="00727CF6">
              <w:rPr>
                <w:sz w:val="28"/>
                <w:szCs w:val="28"/>
                <w:highlight w:val="yellow"/>
              </w:rPr>
              <w:t>Hot</w:t>
            </w:r>
            <w:r w:rsidRPr="008F47B0">
              <w:rPr>
                <w:highlight w:val="yellow"/>
              </w:rPr>
              <w:t xml:space="preserve"> </w:t>
            </w:r>
            <w:r w:rsidRPr="00727CF6">
              <w:rPr>
                <w:sz w:val="28"/>
                <w:szCs w:val="28"/>
                <w:highlight w:val="yellow"/>
              </w:rPr>
              <w:t>Meals</w:t>
            </w:r>
          </w:p>
        </w:tc>
        <w:tc>
          <w:tcPr>
            <w:tcW w:w="1343" w:type="dxa"/>
            <w:gridSpan w:val="3"/>
            <w:tcBorders>
              <w:left w:val="nil"/>
              <w:right w:val="nil"/>
            </w:tcBorders>
          </w:tcPr>
          <w:p w14:paraId="3841A3E1" w14:textId="77777777" w:rsidR="00EA3FE6" w:rsidRDefault="00EA3FE6"/>
        </w:tc>
        <w:tc>
          <w:tcPr>
            <w:tcW w:w="2233" w:type="dxa"/>
            <w:gridSpan w:val="4"/>
            <w:tcBorders>
              <w:bottom w:val="single" w:sz="4" w:space="0" w:color="auto"/>
              <w:right w:val="nil"/>
            </w:tcBorders>
          </w:tcPr>
          <w:p w14:paraId="4938CC40" w14:textId="77777777" w:rsidR="00EA3FE6" w:rsidRDefault="00EA3FE6" w:rsidP="00CE1E7D"/>
        </w:tc>
        <w:tc>
          <w:tcPr>
            <w:tcW w:w="7366" w:type="dxa"/>
            <w:gridSpan w:val="2"/>
            <w:tcBorders>
              <w:left w:val="nil"/>
            </w:tcBorders>
          </w:tcPr>
          <w:p w14:paraId="2300811A" w14:textId="77777777" w:rsidR="00EA3FE6" w:rsidRDefault="00EA3FE6"/>
        </w:tc>
      </w:tr>
      <w:tr w:rsidR="003957F5" w14:paraId="3D7E66C7" w14:textId="77777777" w:rsidTr="007740BE">
        <w:trPr>
          <w:gridAfter w:val="3"/>
          <w:wAfter w:w="18241" w:type="dxa"/>
          <w:trHeight w:val="202"/>
        </w:trPr>
        <w:tc>
          <w:tcPr>
            <w:tcW w:w="2487" w:type="dxa"/>
          </w:tcPr>
          <w:p w14:paraId="0494206E" w14:textId="77777777" w:rsidR="003957F5" w:rsidRDefault="003957F5">
            <w:r w:rsidRPr="00B12495">
              <w:rPr>
                <w:sz w:val="24"/>
                <w:szCs w:val="24"/>
              </w:rPr>
              <w:t>Andre House</w:t>
            </w:r>
          </w:p>
        </w:tc>
        <w:tc>
          <w:tcPr>
            <w:tcW w:w="1343" w:type="dxa"/>
            <w:gridSpan w:val="3"/>
          </w:tcPr>
          <w:p w14:paraId="41ACD49B" w14:textId="77777777" w:rsidR="003957F5" w:rsidRDefault="003957F5">
            <w:r w:rsidRPr="00B12495">
              <w:rPr>
                <w:sz w:val="24"/>
                <w:szCs w:val="24"/>
              </w:rPr>
              <w:t>602-252-9023</w:t>
            </w:r>
          </w:p>
        </w:tc>
        <w:tc>
          <w:tcPr>
            <w:tcW w:w="2233" w:type="dxa"/>
            <w:gridSpan w:val="4"/>
          </w:tcPr>
          <w:p w14:paraId="1E652470" w14:textId="77777777" w:rsidR="003957F5" w:rsidRDefault="003957F5" w:rsidP="00CE1E7D">
            <w:r w:rsidRPr="006A6ADE">
              <w:rPr>
                <w:sz w:val="24"/>
                <w:szCs w:val="24"/>
              </w:rPr>
              <w:t>213 S. 11th Ave. Ph</w:t>
            </w:r>
            <w:r>
              <w:rPr>
                <w:sz w:val="24"/>
                <w:szCs w:val="24"/>
              </w:rPr>
              <w:t>oeni</w:t>
            </w:r>
            <w:r w:rsidRPr="006A6ADE">
              <w:rPr>
                <w:sz w:val="24"/>
                <w:szCs w:val="24"/>
              </w:rPr>
              <w:t>x, AZ</w:t>
            </w:r>
          </w:p>
        </w:tc>
        <w:tc>
          <w:tcPr>
            <w:tcW w:w="7366" w:type="dxa"/>
            <w:gridSpan w:val="2"/>
          </w:tcPr>
          <w:p w14:paraId="2933A645" w14:textId="77777777" w:rsidR="003957F5" w:rsidRDefault="003957F5">
            <w:r w:rsidRPr="00F94B87">
              <w:rPr>
                <w:sz w:val="24"/>
                <w:szCs w:val="24"/>
              </w:rPr>
              <w:t>Breakfast: Sat-Sun, 7am-8:30am, Dinner: Sat-Sun, 5:30-6:30pm.</w:t>
            </w:r>
          </w:p>
        </w:tc>
      </w:tr>
      <w:tr w:rsidR="003957F5" w14:paraId="49B9A9E9" w14:textId="77777777" w:rsidTr="007740BE">
        <w:trPr>
          <w:gridAfter w:val="3"/>
          <w:wAfter w:w="18241" w:type="dxa"/>
          <w:trHeight w:val="70"/>
        </w:trPr>
        <w:tc>
          <w:tcPr>
            <w:tcW w:w="2487" w:type="dxa"/>
            <w:tcBorders>
              <w:bottom w:val="single" w:sz="4" w:space="0" w:color="auto"/>
            </w:tcBorders>
          </w:tcPr>
          <w:p w14:paraId="3539C599" w14:textId="77777777" w:rsidR="003957F5" w:rsidRPr="00B12495" w:rsidRDefault="003957F5">
            <w:pPr>
              <w:rPr>
                <w:sz w:val="24"/>
                <w:szCs w:val="24"/>
              </w:rPr>
            </w:pPr>
            <w:r w:rsidRPr="00B12495">
              <w:rPr>
                <w:sz w:val="24"/>
                <w:szCs w:val="24"/>
              </w:rPr>
              <w:t xml:space="preserve">Set Free Ministries </w:t>
            </w:r>
          </w:p>
        </w:tc>
        <w:tc>
          <w:tcPr>
            <w:tcW w:w="1343" w:type="dxa"/>
            <w:gridSpan w:val="3"/>
            <w:tcBorders>
              <w:bottom w:val="single" w:sz="4" w:space="0" w:color="auto"/>
            </w:tcBorders>
          </w:tcPr>
          <w:p w14:paraId="045E483E" w14:textId="77777777" w:rsidR="003957F5" w:rsidRPr="00B12495" w:rsidRDefault="003957F5">
            <w:pPr>
              <w:rPr>
                <w:sz w:val="24"/>
                <w:szCs w:val="24"/>
              </w:rPr>
            </w:pPr>
            <w:r>
              <w:rPr>
                <w:sz w:val="24"/>
                <w:szCs w:val="24"/>
              </w:rPr>
              <w:t>602-</w:t>
            </w:r>
            <w:r w:rsidRPr="00B12495">
              <w:rPr>
                <w:sz w:val="24"/>
                <w:szCs w:val="24"/>
              </w:rPr>
              <w:t xml:space="preserve"> 267-1511</w:t>
            </w:r>
          </w:p>
        </w:tc>
        <w:tc>
          <w:tcPr>
            <w:tcW w:w="2233" w:type="dxa"/>
            <w:gridSpan w:val="4"/>
          </w:tcPr>
          <w:p w14:paraId="300614D8" w14:textId="77777777" w:rsidR="003957F5" w:rsidRPr="00B12495" w:rsidRDefault="003957F5">
            <w:pPr>
              <w:rPr>
                <w:sz w:val="24"/>
                <w:szCs w:val="24"/>
              </w:rPr>
            </w:pPr>
            <w:r w:rsidRPr="006A6ADE">
              <w:rPr>
                <w:sz w:val="24"/>
                <w:szCs w:val="24"/>
              </w:rPr>
              <w:t>1034 N. 24th St Phoenix, AZ 85008</w:t>
            </w:r>
          </w:p>
        </w:tc>
        <w:tc>
          <w:tcPr>
            <w:tcW w:w="7366" w:type="dxa"/>
            <w:gridSpan w:val="2"/>
            <w:tcBorders>
              <w:bottom w:val="single" w:sz="4" w:space="0" w:color="auto"/>
            </w:tcBorders>
          </w:tcPr>
          <w:p w14:paraId="745A5D49" w14:textId="77777777" w:rsidR="003957F5" w:rsidRPr="00B12495" w:rsidRDefault="003957F5">
            <w:pPr>
              <w:rPr>
                <w:sz w:val="24"/>
                <w:szCs w:val="24"/>
              </w:rPr>
            </w:pPr>
            <w:r w:rsidRPr="00F94B87">
              <w:rPr>
                <w:sz w:val="24"/>
                <w:szCs w:val="24"/>
              </w:rPr>
              <w:t>Breakfast: 7:30am, Lunch: 12 pm, Dinner: 4:30pm</w:t>
            </w:r>
            <w:r>
              <w:rPr>
                <w:sz w:val="24"/>
                <w:szCs w:val="24"/>
              </w:rPr>
              <w:t>.</w:t>
            </w:r>
          </w:p>
        </w:tc>
      </w:tr>
      <w:tr w:rsidR="003957F5" w14:paraId="56132435" w14:textId="77777777" w:rsidTr="007740BE">
        <w:trPr>
          <w:gridAfter w:val="3"/>
          <w:wAfter w:w="18241" w:type="dxa"/>
          <w:trHeight w:val="202"/>
        </w:trPr>
        <w:tc>
          <w:tcPr>
            <w:tcW w:w="2487" w:type="dxa"/>
            <w:tcBorders>
              <w:bottom w:val="single" w:sz="4" w:space="0" w:color="auto"/>
            </w:tcBorders>
          </w:tcPr>
          <w:p w14:paraId="72B83B2A" w14:textId="77777777" w:rsidR="003957F5" w:rsidRPr="00360A54" w:rsidRDefault="003957F5">
            <w:pPr>
              <w:rPr>
                <w:sz w:val="24"/>
                <w:szCs w:val="24"/>
              </w:rPr>
            </w:pPr>
            <w:r w:rsidRPr="00360A54">
              <w:rPr>
                <w:sz w:val="24"/>
                <w:szCs w:val="24"/>
              </w:rPr>
              <w:t>St. Vincent De Paul</w:t>
            </w:r>
          </w:p>
          <w:p w14:paraId="20C2AD33" w14:textId="77777777" w:rsidR="003957F5" w:rsidRPr="00B12495" w:rsidRDefault="003957F5">
            <w:pPr>
              <w:rPr>
                <w:sz w:val="24"/>
                <w:szCs w:val="24"/>
              </w:rPr>
            </w:pPr>
            <w:r w:rsidRPr="00360A54">
              <w:rPr>
                <w:sz w:val="24"/>
                <w:szCs w:val="24"/>
              </w:rPr>
              <w:t>(Human Services Campus Dining Room)</w:t>
            </w:r>
          </w:p>
        </w:tc>
        <w:tc>
          <w:tcPr>
            <w:tcW w:w="1343" w:type="dxa"/>
            <w:gridSpan w:val="3"/>
            <w:tcBorders>
              <w:bottom w:val="single" w:sz="4" w:space="0" w:color="auto"/>
            </w:tcBorders>
          </w:tcPr>
          <w:p w14:paraId="677B4994" w14:textId="77777777" w:rsidR="003957F5" w:rsidRPr="00B12495" w:rsidRDefault="003957F5">
            <w:pPr>
              <w:rPr>
                <w:sz w:val="24"/>
                <w:szCs w:val="24"/>
              </w:rPr>
            </w:pPr>
            <w:r>
              <w:rPr>
                <w:sz w:val="24"/>
                <w:szCs w:val="24"/>
              </w:rPr>
              <w:t>602-850-</w:t>
            </w:r>
            <w:r w:rsidRPr="00360A54">
              <w:rPr>
                <w:sz w:val="24"/>
                <w:szCs w:val="24"/>
              </w:rPr>
              <w:t>6746</w:t>
            </w:r>
          </w:p>
        </w:tc>
        <w:tc>
          <w:tcPr>
            <w:tcW w:w="2233" w:type="dxa"/>
            <w:gridSpan w:val="4"/>
            <w:tcBorders>
              <w:bottom w:val="single" w:sz="4" w:space="0" w:color="auto"/>
            </w:tcBorders>
          </w:tcPr>
          <w:p w14:paraId="7FC29A9D" w14:textId="77777777" w:rsidR="003957F5" w:rsidRPr="006A6ADE" w:rsidRDefault="003957F5" w:rsidP="006A6ADE">
            <w:pPr>
              <w:rPr>
                <w:sz w:val="24"/>
                <w:szCs w:val="24"/>
              </w:rPr>
            </w:pPr>
            <w:r w:rsidRPr="006A6ADE">
              <w:rPr>
                <w:sz w:val="24"/>
                <w:szCs w:val="24"/>
              </w:rPr>
              <w:t>1075 W. Jackson St.</w:t>
            </w:r>
          </w:p>
          <w:p w14:paraId="67B26FCB" w14:textId="77777777" w:rsidR="003957F5" w:rsidRPr="00B12495" w:rsidRDefault="003957F5">
            <w:pPr>
              <w:rPr>
                <w:sz w:val="24"/>
                <w:szCs w:val="24"/>
              </w:rPr>
            </w:pPr>
            <w:r w:rsidRPr="006A6ADE">
              <w:rPr>
                <w:sz w:val="24"/>
                <w:szCs w:val="24"/>
              </w:rPr>
              <w:t>Phoenix, AZ 85007</w:t>
            </w:r>
          </w:p>
        </w:tc>
        <w:tc>
          <w:tcPr>
            <w:tcW w:w="7366" w:type="dxa"/>
            <w:gridSpan w:val="2"/>
            <w:tcBorders>
              <w:bottom w:val="single" w:sz="4" w:space="0" w:color="auto"/>
            </w:tcBorders>
          </w:tcPr>
          <w:p w14:paraId="4377BB34" w14:textId="77777777" w:rsidR="003957F5" w:rsidRDefault="003957F5" w:rsidP="006A6ADE">
            <w:pPr>
              <w:rPr>
                <w:sz w:val="24"/>
                <w:szCs w:val="24"/>
              </w:rPr>
            </w:pPr>
            <w:r w:rsidRPr="00F94B87">
              <w:rPr>
                <w:sz w:val="24"/>
                <w:szCs w:val="24"/>
              </w:rPr>
              <w:t xml:space="preserve">Weekdays Hours: </w:t>
            </w:r>
          </w:p>
          <w:p w14:paraId="6355886A" w14:textId="77777777" w:rsidR="003957F5" w:rsidRDefault="003957F5" w:rsidP="006A6ADE">
            <w:pPr>
              <w:rPr>
                <w:sz w:val="24"/>
                <w:szCs w:val="24"/>
              </w:rPr>
            </w:pPr>
            <w:r w:rsidRPr="00F94B87">
              <w:rPr>
                <w:sz w:val="24"/>
                <w:szCs w:val="24"/>
              </w:rPr>
              <w:t xml:space="preserve">Breakfast: 7am–8am </w:t>
            </w:r>
          </w:p>
          <w:p w14:paraId="635F3222" w14:textId="77777777" w:rsidR="003957F5" w:rsidRPr="00B12495" w:rsidRDefault="003957F5">
            <w:pPr>
              <w:rPr>
                <w:sz w:val="24"/>
                <w:szCs w:val="24"/>
              </w:rPr>
            </w:pPr>
            <w:r w:rsidRPr="00F94B87">
              <w:rPr>
                <w:sz w:val="24"/>
                <w:szCs w:val="24"/>
              </w:rPr>
              <w:t>Lunch: 11am–12:45pm</w:t>
            </w:r>
          </w:p>
        </w:tc>
      </w:tr>
      <w:tr w:rsidR="003957F5" w14:paraId="2041E333" w14:textId="77777777" w:rsidTr="007740BE">
        <w:trPr>
          <w:gridAfter w:val="3"/>
          <w:wAfter w:w="18241" w:type="dxa"/>
          <w:trHeight w:val="475"/>
        </w:trPr>
        <w:tc>
          <w:tcPr>
            <w:tcW w:w="2487" w:type="dxa"/>
            <w:tcBorders>
              <w:bottom w:val="single" w:sz="4" w:space="0" w:color="auto"/>
            </w:tcBorders>
          </w:tcPr>
          <w:p w14:paraId="3760E7A3" w14:textId="77777777" w:rsidR="003957F5" w:rsidRPr="00360A54" w:rsidRDefault="003957F5">
            <w:pPr>
              <w:rPr>
                <w:sz w:val="24"/>
                <w:szCs w:val="24"/>
              </w:rPr>
            </w:pPr>
            <w:r w:rsidRPr="00360A54">
              <w:rPr>
                <w:sz w:val="24"/>
                <w:szCs w:val="24"/>
              </w:rPr>
              <w:t>St. Vincent De Paul</w:t>
            </w:r>
          </w:p>
          <w:p w14:paraId="1BA31EA6" w14:textId="77777777" w:rsidR="003957F5" w:rsidRPr="00B12495" w:rsidRDefault="003957F5">
            <w:pPr>
              <w:rPr>
                <w:sz w:val="24"/>
                <w:szCs w:val="24"/>
              </w:rPr>
            </w:pPr>
            <w:r w:rsidRPr="00360A54">
              <w:rPr>
                <w:sz w:val="24"/>
                <w:szCs w:val="24"/>
              </w:rPr>
              <w:t>(Family Dining Room)</w:t>
            </w:r>
          </w:p>
        </w:tc>
        <w:tc>
          <w:tcPr>
            <w:tcW w:w="1343" w:type="dxa"/>
            <w:gridSpan w:val="3"/>
            <w:tcBorders>
              <w:bottom w:val="single" w:sz="4" w:space="0" w:color="auto"/>
            </w:tcBorders>
          </w:tcPr>
          <w:p w14:paraId="5BDB9640" w14:textId="77777777" w:rsidR="003957F5" w:rsidRPr="00B12495" w:rsidRDefault="003957F5">
            <w:pPr>
              <w:rPr>
                <w:sz w:val="24"/>
                <w:szCs w:val="24"/>
              </w:rPr>
            </w:pPr>
            <w:r>
              <w:rPr>
                <w:sz w:val="24"/>
                <w:szCs w:val="24"/>
              </w:rPr>
              <w:t>602-625-</w:t>
            </w:r>
            <w:r w:rsidRPr="00360A54">
              <w:rPr>
                <w:sz w:val="24"/>
                <w:szCs w:val="24"/>
              </w:rPr>
              <w:t>5460</w:t>
            </w:r>
          </w:p>
        </w:tc>
        <w:tc>
          <w:tcPr>
            <w:tcW w:w="2233" w:type="dxa"/>
            <w:gridSpan w:val="4"/>
            <w:tcBorders>
              <w:bottom w:val="single" w:sz="4" w:space="0" w:color="auto"/>
            </w:tcBorders>
          </w:tcPr>
          <w:p w14:paraId="12200E30" w14:textId="77777777" w:rsidR="003957F5" w:rsidRPr="006A6ADE" w:rsidRDefault="003957F5" w:rsidP="006A6ADE">
            <w:pPr>
              <w:rPr>
                <w:sz w:val="24"/>
                <w:szCs w:val="24"/>
              </w:rPr>
            </w:pPr>
            <w:r w:rsidRPr="006A6ADE">
              <w:rPr>
                <w:sz w:val="24"/>
                <w:szCs w:val="24"/>
              </w:rPr>
              <w:t>420 W. Watkins Rd.</w:t>
            </w:r>
          </w:p>
          <w:p w14:paraId="72CD015B" w14:textId="77777777" w:rsidR="003957F5" w:rsidRPr="00B12495" w:rsidRDefault="003957F5" w:rsidP="006A6ADE">
            <w:pPr>
              <w:rPr>
                <w:sz w:val="24"/>
                <w:szCs w:val="24"/>
              </w:rPr>
            </w:pPr>
            <w:r w:rsidRPr="006A6ADE">
              <w:rPr>
                <w:sz w:val="24"/>
                <w:szCs w:val="24"/>
              </w:rPr>
              <w:t>Phoenix, AZ 85003</w:t>
            </w:r>
          </w:p>
        </w:tc>
        <w:tc>
          <w:tcPr>
            <w:tcW w:w="7366" w:type="dxa"/>
            <w:gridSpan w:val="2"/>
            <w:tcBorders>
              <w:bottom w:val="single" w:sz="4" w:space="0" w:color="auto"/>
            </w:tcBorders>
          </w:tcPr>
          <w:p w14:paraId="3DB9E98F" w14:textId="77777777" w:rsidR="003957F5" w:rsidRPr="00B12495" w:rsidRDefault="003957F5" w:rsidP="006A6ADE">
            <w:pPr>
              <w:rPr>
                <w:sz w:val="24"/>
                <w:szCs w:val="24"/>
              </w:rPr>
            </w:pPr>
            <w:r w:rsidRPr="00F94B87">
              <w:rPr>
                <w:sz w:val="24"/>
                <w:szCs w:val="24"/>
              </w:rPr>
              <w:t>Weekdays dinner: 4:45pm–6pm</w:t>
            </w:r>
            <w:r>
              <w:rPr>
                <w:sz w:val="24"/>
                <w:szCs w:val="24"/>
              </w:rPr>
              <w:t>.</w:t>
            </w:r>
          </w:p>
        </w:tc>
      </w:tr>
      <w:tr w:rsidR="003957F5" w14:paraId="581AE9E2" w14:textId="77777777" w:rsidTr="007740BE">
        <w:trPr>
          <w:gridAfter w:val="3"/>
          <w:wAfter w:w="18241" w:type="dxa"/>
          <w:trHeight w:val="263"/>
        </w:trPr>
        <w:tc>
          <w:tcPr>
            <w:tcW w:w="2487" w:type="dxa"/>
            <w:tcBorders>
              <w:bottom w:val="single" w:sz="4" w:space="0" w:color="auto"/>
            </w:tcBorders>
          </w:tcPr>
          <w:p w14:paraId="1AB5E39C" w14:textId="77777777" w:rsidR="003957F5" w:rsidRPr="00360A54" w:rsidRDefault="003957F5">
            <w:pPr>
              <w:rPr>
                <w:sz w:val="24"/>
                <w:szCs w:val="24"/>
              </w:rPr>
            </w:pPr>
            <w:r w:rsidRPr="00360A54">
              <w:rPr>
                <w:sz w:val="24"/>
                <w:szCs w:val="24"/>
              </w:rPr>
              <w:t>St. Vincent De Paul</w:t>
            </w:r>
          </w:p>
          <w:p w14:paraId="4EE9A778" w14:textId="77777777" w:rsidR="003957F5" w:rsidRPr="00360A54" w:rsidRDefault="003957F5">
            <w:pPr>
              <w:rPr>
                <w:sz w:val="24"/>
                <w:szCs w:val="24"/>
              </w:rPr>
            </w:pPr>
            <w:r w:rsidRPr="00360A54">
              <w:rPr>
                <w:sz w:val="24"/>
                <w:szCs w:val="24"/>
              </w:rPr>
              <w:t>(Sunny slope Dining Room)</w:t>
            </w:r>
          </w:p>
        </w:tc>
        <w:tc>
          <w:tcPr>
            <w:tcW w:w="1343" w:type="dxa"/>
            <w:gridSpan w:val="3"/>
            <w:tcBorders>
              <w:bottom w:val="single" w:sz="4" w:space="0" w:color="auto"/>
            </w:tcBorders>
          </w:tcPr>
          <w:p w14:paraId="74CA9197" w14:textId="77777777" w:rsidR="003957F5" w:rsidRPr="00360A54" w:rsidRDefault="003957F5">
            <w:pPr>
              <w:rPr>
                <w:sz w:val="24"/>
                <w:szCs w:val="24"/>
              </w:rPr>
            </w:pPr>
            <w:r>
              <w:rPr>
                <w:sz w:val="24"/>
                <w:szCs w:val="24"/>
              </w:rPr>
              <w:t>602-625-</w:t>
            </w:r>
            <w:r w:rsidRPr="00360A54">
              <w:rPr>
                <w:sz w:val="24"/>
                <w:szCs w:val="24"/>
              </w:rPr>
              <w:t>5460</w:t>
            </w:r>
          </w:p>
        </w:tc>
        <w:tc>
          <w:tcPr>
            <w:tcW w:w="2233" w:type="dxa"/>
            <w:gridSpan w:val="4"/>
            <w:tcBorders>
              <w:bottom w:val="single" w:sz="4" w:space="0" w:color="auto"/>
            </w:tcBorders>
          </w:tcPr>
          <w:p w14:paraId="1A403662" w14:textId="77777777" w:rsidR="003957F5" w:rsidRPr="006A6ADE" w:rsidRDefault="003957F5" w:rsidP="006A6ADE">
            <w:pPr>
              <w:rPr>
                <w:sz w:val="24"/>
                <w:szCs w:val="24"/>
              </w:rPr>
            </w:pPr>
            <w:r w:rsidRPr="006A6ADE">
              <w:rPr>
                <w:sz w:val="24"/>
                <w:szCs w:val="24"/>
              </w:rPr>
              <w:t>9227 N. 10th Ave.</w:t>
            </w:r>
          </w:p>
          <w:p w14:paraId="2C731011" w14:textId="77777777" w:rsidR="003957F5" w:rsidRPr="00360A54" w:rsidRDefault="003957F5" w:rsidP="006A6ADE">
            <w:pPr>
              <w:rPr>
                <w:sz w:val="24"/>
                <w:szCs w:val="24"/>
              </w:rPr>
            </w:pPr>
            <w:r w:rsidRPr="006A6ADE">
              <w:rPr>
                <w:sz w:val="24"/>
                <w:szCs w:val="24"/>
              </w:rPr>
              <w:t>Phoenix, AZ 85021</w:t>
            </w:r>
          </w:p>
        </w:tc>
        <w:tc>
          <w:tcPr>
            <w:tcW w:w="7366" w:type="dxa"/>
            <w:gridSpan w:val="2"/>
            <w:tcBorders>
              <w:bottom w:val="single" w:sz="4" w:space="0" w:color="auto"/>
            </w:tcBorders>
          </w:tcPr>
          <w:p w14:paraId="553C1412" w14:textId="77777777" w:rsidR="003957F5" w:rsidRDefault="003957F5" w:rsidP="006A6ADE">
            <w:pPr>
              <w:rPr>
                <w:sz w:val="24"/>
                <w:szCs w:val="24"/>
              </w:rPr>
            </w:pPr>
            <w:r w:rsidRPr="00F94B87">
              <w:rPr>
                <w:sz w:val="24"/>
                <w:szCs w:val="24"/>
              </w:rPr>
              <w:t>Weekday Hours:</w:t>
            </w:r>
          </w:p>
          <w:p w14:paraId="7CDAE3B5" w14:textId="77777777" w:rsidR="003957F5" w:rsidRDefault="003957F5" w:rsidP="006A6ADE">
            <w:pPr>
              <w:rPr>
                <w:sz w:val="24"/>
                <w:szCs w:val="24"/>
              </w:rPr>
            </w:pPr>
            <w:r w:rsidRPr="00F94B87">
              <w:rPr>
                <w:sz w:val="24"/>
                <w:szCs w:val="24"/>
              </w:rPr>
              <w:t xml:space="preserve"> Lunch: 11am-12:30pm</w:t>
            </w:r>
          </w:p>
          <w:p w14:paraId="745E898B" w14:textId="77777777" w:rsidR="003957F5" w:rsidRDefault="003957F5" w:rsidP="006A6ADE">
            <w:pPr>
              <w:rPr>
                <w:sz w:val="24"/>
                <w:szCs w:val="24"/>
              </w:rPr>
            </w:pPr>
            <w:r w:rsidRPr="00F94B87">
              <w:rPr>
                <w:sz w:val="24"/>
                <w:szCs w:val="24"/>
              </w:rPr>
              <w:t xml:space="preserve"> Dinner: 4:30–5:30pm </w:t>
            </w:r>
          </w:p>
          <w:p w14:paraId="69CF7DD3" w14:textId="77777777" w:rsidR="003957F5" w:rsidRPr="00360A54" w:rsidRDefault="003957F5" w:rsidP="006A6ADE">
            <w:pPr>
              <w:rPr>
                <w:sz w:val="24"/>
                <w:szCs w:val="24"/>
              </w:rPr>
            </w:pPr>
            <w:r w:rsidRPr="00F94B87">
              <w:rPr>
                <w:sz w:val="24"/>
                <w:szCs w:val="24"/>
              </w:rPr>
              <w:t>Weekend Dinner: 4:30-5:30pm</w:t>
            </w:r>
          </w:p>
        </w:tc>
      </w:tr>
      <w:tr w:rsidR="003957F5" w14:paraId="23963622" w14:textId="77777777" w:rsidTr="007740BE">
        <w:trPr>
          <w:gridAfter w:val="3"/>
          <w:wAfter w:w="18241" w:type="dxa"/>
          <w:trHeight w:val="475"/>
        </w:trPr>
        <w:tc>
          <w:tcPr>
            <w:tcW w:w="2487" w:type="dxa"/>
            <w:tcBorders>
              <w:bottom w:val="single" w:sz="4" w:space="0" w:color="auto"/>
            </w:tcBorders>
          </w:tcPr>
          <w:p w14:paraId="1B8B61F7" w14:textId="77777777" w:rsidR="003957F5" w:rsidRPr="00B12495" w:rsidRDefault="003957F5">
            <w:pPr>
              <w:rPr>
                <w:sz w:val="24"/>
                <w:szCs w:val="24"/>
              </w:rPr>
            </w:pPr>
            <w:r w:rsidRPr="00B12495">
              <w:rPr>
                <w:sz w:val="24"/>
                <w:szCs w:val="24"/>
              </w:rPr>
              <w:t>St. Vincent De Paul</w:t>
            </w:r>
          </w:p>
          <w:p w14:paraId="4D39F28F" w14:textId="77777777" w:rsidR="003957F5" w:rsidRPr="00360A54" w:rsidRDefault="003957F5">
            <w:pPr>
              <w:rPr>
                <w:sz w:val="24"/>
                <w:szCs w:val="24"/>
              </w:rPr>
            </w:pPr>
            <w:r w:rsidRPr="00B12495">
              <w:rPr>
                <w:sz w:val="24"/>
                <w:szCs w:val="24"/>
              </w:rPr>
              <w:t>(El Mirage Dining Room)</w:t>
            </w:r>
          </w:p>
        </w:tc>
        <w:tc>
          <w:tcPr>
            <w:tcW w:w="1343" w:type="dxa"/>
            <w:gridSpan w:val="3"/>
            <w:tcBorders>
              <w:bottom w:val="single" w:sz="4" w:space="0" w:color="auto"/>
            </w:tcBorders>
          </w:tcPr>
          <w:p w14:paraId="431B29C5" w14:textId="77777777" w:rsidR="003957F5" w:rsidRPr="00360A54" w:rsidRDefault="003957F5">
            <w:pPr>
              <w:rPr>
                <w:sz w:val="24"/>
                <w:szCs w:val="24"/>
              </w:rPr>
            </w:pPr>
            <w:r>
              <w:rPr>
                <w:sz w:val="24"/>
                <w:szCs w:val="24"/>
              </w:rPr>
              <w:t>602-850-</w:t>
            </w:r>
            <w:r w:rsidRPr="00B12495">
              <w:rPr>
                <w:sz w:val="24"/>
                <w:szCs w:val="24"/>
              </w:rPr>
              <w:t>6746</w:t>
            </w:r>
          </w:p>
        </w:tc>
        <w:tc>
          <w:tcPr>
            <w:tcW w:w="2233" w:type="dxa"/>
            <w:gridSpan w:val="4"/>
            <w:tcBorders>
              <w:bottom w:val="single" w:sz="4" w:space="0" w:color="auto"/>
            </w:tcBorders>
          </w:tcPr>
          <w:p w14:paraId="041E51E6" w14:textId="77777777" w:rsidR="003957F5" w:rsidRPr="006A6ADE" w:rsidRDefault="003957F5" w:rsidP="006A6ADE">
            <w:pPr>
              <w:rPr>
                <w:sz w:val="24"/>
                <w:szCs w:val="24"/>
              </w:rPr>
            </w:pPr>
            <w:r w:rsidRPr="006A6ADE">
              <w:rPr>
                <w:sz w:val="24"/>
                <w:szCs w:val="24"/>
              </w:rPr>
              <w:t>14013 N. Verbena St.</w:t>
            </w:r>
          </w:p>
          <w:p w14:paraId="1A38842D" w14:textId="77777777" w:rsidR="003957F5" w:rsidRPr="00360A54" w:rsidRDefault="003957F5" w:rsidP="006A6ADE">
            <w:pPr>
              <w:rPr>
                <w:sz w:val="24"/>
                <w:szCs w:val="24"/>
              </w:rPr>
            </w:pPr>
            <w:r w:rsidRPr="006A6ADE">
              <w:rPr>
                <w:sz w:val="24"/>
                <w:szCs w:val="24"/>
              </w:rPr>
              <w:t>El Mirage, AZ 85335</w:t>
            </w:r>
          </w:p>
        </w:tc>
        <w:tc>
          <w:tcPr>
            <w:tcW w:w="7366" w:type="dxa"/>
            <w:gridSpan w:val="2"/>
            <w:tcBorders>
              <w:bottom w:val="single" w:sz="4" w:space="0" w:color="auto"/>
            </w:tcBorders>
          </w:tcPr>
          <w:p w14:paraId="05337EDA" w14:textId="77777777" w:rsidR="003957F5" w:rsidRPr="00360A54" w:rsidRDefault="003957F5" w:rsidP="006A6ADE">
            <w:pPr>
              <w:rPr>
                <w:sz w:val="24"/>
                <w:szCs w:val="24"/>
              </w:rPr>
            </w:pPr>
            <w:r w:rsidRPr="006A6ADE">
              <w:rPr>
                <w:sz w:val="24"/>
                <w:szCs w:val="24"/>
              </w:rPr>
              <w:t>Weekday/ Weekend Lunch hours</w:t>
            </w:r>
            <w:r>
              <w:rPr>
                <w:sz w:val="24"/>
                <w:szCs w:val="24"/>
              </w:rPr>
              <w:t>:</w:t>
            </w:r>
            <w:r>
              <w:t xml:space="preserve"> </w:t>
            </w:r>
            <w:r w:rsidRPr="00F94B87">
              <w:rPr>
                <w:sz w:val="24"/>
                <w:szCs w:val="24"/>
              </w:rPr>
              <w:t>10am–11:30am</w:t>
            </w:r>
          </w:p>
        </w:tc>
      </w:tr>
      <w:tr w:rsidR="003957F5" w14:paraId="4DD6A699" w14:textId="77777777" w:rsidTr="007740BE">
        <w:trPr>
          <w:gridAfter w:val="3"/>
          <w:wAfter w:w="18241" w:type="dxa"/>
          <w:trHeight w:val="459"/>
        </w:trPr>
        <w:tc>
          <w:tcPr>
            <w:tcW w:w="2487" w:type="dxa"/>
            <w:tcBorders>
              <w:bottom w:val="single" w:sz="4" w:space="0" w:color="auto"/>
            </w:tcBorders>
          </w:tcPr>
          <w:p w14:paraId="54A76E06" w14:textId="77777777" w:rsidR="003957F5" w:rsidRPr="00B12495" w:rsidRDefault="003957F5">
            <w:pPr>
              <w:rPr>
                <w:sz w:val="24"/>
                <w:szCs w:val="24"/>
              </w:rPr>
            </w:pPr>
            <w:r w:rsidRPr="00B12495">
              <w:rPr>
                <w:sz w:val="24"/>
                <w:szCs w:val="24"/>
              </w:rPr>
              <w:t>St. Vincent De Paul</w:t>
            </w:r>
          </w:p>
          <w:p w14:paraId="3634B472" w14:textId="77777777" w:rsidR="003957F5" w:rsidRPr="00360A54" w:rsidRDefault="003957F5">
            <w:pPr>
              <w:rPr>
                <w:sz w:val="24"/>
                <w:szCs w:val="24"/>
              </w:rPr>
            </w:pPr>
            <w:r w:rsidRPr="006D073F">
              <w:rPr>
                <w:sz w:val="20"/>
                <w:szCs w:val="20"/>
              </w:rPr>
              <w:t>(Mesa Dining Room)</w:t>
            </w:r>
          </w:p>
        </w:tc>
        <w:tc>
          <w:tcPr>
            <w:tcW w:w="1343" w:type="dxa"/>
            <w:gridSpan w:val="3"/>
            <w:tcBorders>
              <w:bottom w:val="single" w:sz="4" w:space="0" w:color="auto"/>
            </w:tcBorders>
          </w:tcPr>
          <w:p w14:paraId="1EFB5235" w14:textId="77777777" w:rsidR="003957F5" w:rsidRPr="00360A54" w:rsidRDefault="003957F5">
            <w:pPr>
              <w:rPr>
                <w:sz w:val="24"/>
                <w:szCs w:val="24"/>
              </w:rPr>
            </w:pPr>
            <w:r>
              <w:rPr>
                <w:sz w:val="24"/>
                <w:szCs w:val="24"/>
              </w:rPr>
              <w:t>602-625-</w:t>
            </w:r>
            <w:r w:rsidRPr="00B12495">
              <w:rPr>
                <w:sz w:val="24"/>
                <w:szCs w:val="24"/>
              </w:rPr>
              <w:t>5460</w:t>
            </w:r>
          </w:p>
        </w:tc>
        <w:tc>
          <w:tcPr>
            <w:tcW w:w="2233" w:type="dxa"/>
            <w:gridSpan w:val="4"/>
            <w:tcBorders>
              <w:bottom w:val="single" w:sz="4" w:space="0" w:color="auto"/>
            </w:tcBorders>
          </w:tcPr>
          <w:p w14:paraId="2A8D7819" w14:textId="77777777" w:rsidR="003957F5" w:rsidRPr="006A6ADE" w:rsidRDefault="003957F5" w:rsidP="006A6ADE">
            <w:pPr>
              <w:rPr>
                <w:sz w:val="24"/>
                <w:szCs w:val="24"/>
              </w:rPr>
            </w:pPr>
            <w:r w:rsidRPr="006A6ADE">
              <w:rPr>
                <w:sz w:val="24"/>
                <w:szCs w:val="24"/>
              </w:rPr>
              <w:t>67 W. Broadway Rd.</w:t>
            </w:r>
          </w:p>
          <w:p w14:paraId="10451D71" w14:textId="77777777" w:rsidR="003957F5" w:rsidRPr="00360A54" w:rsidRDefault="003957F5" w:rsidP="006A6ADE">
            <w:pPr>
              <w:rPr>
                <w:sz w:val="24"/>
                <w:szCs w:val="24"/>
              </w:rPr>
            </w:pPr>
            <w:r w:rsidRPr="006A6ADE">
              <w:rPr>
                <w:sz w:val="24"/>
                <w:szCs w:val="24"/>
              </w:rPr>
              <w:t>Mesa, AZ 85210</w:t>
            </w:r>
          </w:p>
        </w:tc>
        <w:tc>
          <w:tcPr>
            <w:tcW w:w="7366" w:type="dxa"/>
            <w:gridSpan w:val="2"/>
            <w:tcBorders>
              <w:bottom w:val="single" w:sz="4" w:space="0" w:color="auto"/>
            </w:tcBorders>
          </w:tcPr>
          <w:p w14:paraId="46874108" w14:textId="77777777" w:rsidR="003957F5" w:rsidRPr="00360A54" w:rsidRDefault="003957F5" w:rsidP="00F94B87">
            <w:pPr>
              <w:rPr>
                <w:sz w:val="24"/>
                <w:szCs w:val="24"/>
              </w:rPr>
            </w:pPr>
            <w:r w:rsidRPr="00F94B87">
              <w:rPr>
                <w:sz w:val="24"/>
                <w:szCs w:val="24"/>
              </w:rPr>
              <w:t>Weekday/ Weekend Lunch hours: 9:30am-11:30am</w:t>
            </w:r>
          </w:p>
        </w:tc>
      </w:tr>
      <w:tr w:rsidR="003957F5" w14:paraId="0FCA64C3" w14:textId="77777777" w:rsidTr="007740BE">
        <w:trPr>
          <w:gridAfter w:val="3"/>
          <w:wAfter w:w="18241" w:type="dxa"/>
          <w:trHeight w:val="428"/>
        </w:trPr>
        <w:tc>
          <w:tcPr>
            <w:tcW w:w="2487" w:type="dxa"/>
            <w:tcBorders>
              <w:right w:val="nil"/>
            </w:tcBorders>
          </w:tcPr>
          <w:p w14:paraId="3EC21B7E" w14:textId="77777777" w:rsidR="003957F5" w:rsidRPr="00B12495" w:rsidRDefault="003957F5">
            <w:pPr>
              <w:rPr>
                <w:sz w:val="24"/>
                <w:szCs w:val="24"/>
              </w:rPr>
            </w:pPr>
            <w:r w:rsidRPr="00727CF6">
              <w:rPr>
                <w:sz w:val="28"/>
                <w:szCs w:val="28"/>
                <w:highlight w:val="yellow"/>
              </w:rPr>
              <w:t>Medical</w:t>
            </w:r>
            <w:r w:rsidRPr="00860843">
              <w:rPr>
                <w:highlight w:val="yellow"/>
              </w:rPr>
              <w:t xml:space="preserve"> </w:t>
            </w:r>
            <w:r w:rsidRPr="00727CF6">
              <w:rPr>
                <w:sz w:val="28"/>
                <w:szCs w:val="28"/>
                <w:highlight w:val="yellow"/>
              </w:rPr>
              <w:t>Programs</w:t>
            </w:r>
          </w:p>
        </w:tc>
        <w:tc>
          <w:tcPr>
            <w:tcW w:w="1343" w:type="dxa"/>
            <w:gridSpan w:val="3"/>
            <w:tcBorders>
              <w:left w:val="nil"/>
              <w:right w:val="nil"/>
            </w:tcBorders>
          </w:tcPr>
          <w:p w14:paraId="37A5776F" w14:textId="77777777" w:rsidR="003957F5" w:rsidRPr="00B12495" w:rsidRDefault="003957F5">
            <w:pPr>
              <w:rPr>
                <w:sz w:val="24"/>
                <w:szCs w:val="24"/>
              </w:rPr>
            </w:pPr>
          </w:p>
        </w:tc>
        <w:tc>
          <w:tcPr>
            <w:tcW w:w="2233" w:type="dxa"/>
            <w:gridSpan w:val="4"/>
            <w:tcBorders>
              <w:bottom w:val="single" w:sz="4" w:space="0" w:color="auto"/>
              <w:right w:val="nil"/>
            </w:tcBorders>
          </w:tcPr>
          <w:p w14:paraId="61E39BD0" w14:textId="77777777" w:rsidR="003957F5" w:rsidRPr="00B12495" w:rsidRDefault="003957F5" w:rsidP="006A6ADE">
            <w:pPr>
              <w:rPr>
                <w:sz w:val="24"/>
                <w:szCs w:val="24"/>
              </w:rPr>
            </w:pPr>
          </w:p>
        </w:tc>
        <w:tc>
          <w:tcPr>
            <w:tcW w:w="7366" w:type="dxa"/>
            <w:gridSpan w:val="2"/>
            <w:tcBorders>
              <w:left w:val="nil"/>
            </w:tcBorders>
          </w:tcPr>
          <w:p w14:paraId="73DD6721" w14:textId="77777777" w:rsidR="003957F5" w:rsidRPr="00B12495" w:rsidRDefault="003957F5" w:rsidP="0065127A">
            <w:pPr>
              <w:rPr>
                <w:sz w:val="24"/>
                <w:szCs w:val="24"/>
              </w:rPr>
            </w:pPr>
          </w:p>
        </w:tc>
      </w:tr>
      <w:tr w:rsidR="003957F5" w14:paraId="27F2C1A2" w14:textId="77777777" w:rsidTr="007740BE">
        <w:trPr>
          <w:gridAfter w:val="3"/>
          <w:wAfter w:w="18241" w:type="dxa"/>
          <w:trHeight w:val="271"/>
        </w:trPr>
        <w:tc>
          <w:tcPr>
            <w:tcW w:w="2487" w:type="dxa"/>
          </w:tcPr>
          <w:p w14:paraId="62884569" w14:textId="77777777" w:rsidR="003957F5" w:rsidRPr="006D073F" w:rsidRDefault="003957F5" w:rsidP="009B4ED2">
            <w:pPr>
              <w:rPr>
                <w:sz w:val="20"/>
                <w:szCs w:val="20"/>
              </w:rPr>
            </w:pPr>
            <w:r>
              <w:rPr>
                <w:sz w:val="20"/>
                <w:szCs w:val="20"/>
              </w:rPr>
              <w:lastRenderedPageBreak/>
              <w:t>Circle the City-</w:t>
            </w:r>
            <w:r w:rsidRPr="003957F5">
              <w:rPr>
                <w:sz w:val="20"/>
                <w:szCs w:val="20"/>
              </w:rPr>
              <w:t>Parson’s Family Health Center</w:t>
            </w:r>
          </w:p>
        </w:tc>
        <w:tc>
          <w:tcPr>
            <w:tcW w:w="1343" w:type="dxa"/>
            <w:gridSpan w:val="3"/>
          </w:tcPr>
          <w:p w14:paraId="20DBAC4E" w14:textId="77777777" w:rsidR="003957F5" w:rsidRPr="00B12495" w:rsidRDefault="003957F5">
            <w:pPr>
              <w:rPr>
                <w:sz w:val="24"/>
                <w:szCs w:val="24"/>
              </w:rPr>
            </w:pPr>
            <w:r>
              <w:rPr>
                <w:sz w:val="24"/>
                <w:szCs w:val="24"/>
              </w:rPr>
              <w:t>602-776-9000</w:t>
            </w:r>
          </w:p>
        </w:tc>
        <w:tc>
          <w:tcPr>
            <w:tcW w:w="2233" w:type="dxa"/>
            <w:gridSpan w:val="4"/>
            <w:tcBorders>
              <w:left w:val="nil"/>
              <w:right w:val="single" w:sz="4" w:space="0" w:color="auto"/>
            </w:tcBorders>
          </w:tcPr>
          <w:p w14:paraId="266DFA0A" w14:textId="77777777" w:rsidR="003957F5" w:rsidRDefault="003957F5" w:rsidP="0065127A">
            <w:pPr>
              <w:rPr>
                <w:sz w:val="24"/>
                <w:szCs w:val="24"/>
              </w:rPr>
            </w:pPr>
            <w:r>
              <w:rPr>
                <w:sz w:val="24"/>
                <w:szCs w:val="24"/>
              </w:rPr>
              <w:t>3522 N. 3</w:t>
            </w:r>
            <w:r w:rsidRPr="003957F5">
              <w:rPr>
                <w:sz w:val="24"/>
                <w:szCs w:val="24"/>
                <w:vertAlign w:val="superscript"/>
              </w:rPr>
              <w:t>rd</w:t>
            </w:r>
            <w:r>
              <w:rPr>
                <w:sz w:val="24"/>
                <w:szCs w:val="24"/>
              </w:rPr>
              <w:t xml:space="preserve"> Ave.</w:t>
            </w:r>
          </w:p>
          <w:p w14:paraId="641E12F8" w14:textId="77777777" w:rsidR="003957F5" w:rsidRPr="00B12495" w:rsidRDefault="003957F5" w:rsidP="0065127A">
            <w:pPr>
              <w:rPr>
                <w:sz w:val="24"/>
                <w:szCs w:val="24"/>
              </w:rPr>
            </w:pPr>
            <w:r>
              <w:rPr>
                <w:sz w:val="24"/>
                <w:szCs w:val="24"/>
              </w:rPr>
              <w:t>Phoenix, AZ</w:t>
            </w:r>
          </w:p>
        </w:tc>
        <w:tc>
          <w:tcPr>
            <w:tcW w:w="7366" w:type="dxa"/>
            <w:gridSpan w:val="2"/>
          </w:tcPr>
          <w:p w14:paraId="70CA9CEA" w14:textId="538F9692" w:rsidR="003957F5" w:rsidRPr="00B12495" w:rsidRDefault="00AF1164" w:rsidP="0065127A">
            <w:pPr>
              <w:rPr>
                <w:sz w:val="24"/>
                <w:szCs w:val="24"/>
              </w:rPr>
            </w:pPr>
            <w:r>
              <w:rPr>
                <w:sz w:val="24"/>
                <w:szCs w:val="24"/>
              </w:rPr>
              <w:t>Primary Medical Care for Insured and Uninsured individuals or famil</w:t>
            </w:r>
            <w:r w:rsidR="0027310E">
              <w:rPr>
                <w:sz w:val="24"/>
                <w:szCs w:val="24"/>
              </w:rPr>
              <w:t>ie</w:t>
            </w:r>
            <w:r>
              <w:rPr>
                <w:sz w:val="24"/>
                <w:szCs w:val="24"/>
              </w:rPr>
              <w:t>s experiencing homelessness.</w:t>
            </w:r>
          </w:p>
        </w:tc>
      </w:tr>
      <w:tr w:rsidR="003957F5" w14:paraId="0FE63173" w14:textId="77777777" w:rsidTr="007740BE">
        <w:trPr>
          <w:gridAfter w:val="3"/>
          <w:wAfter w:w="18241" w:type="dxa"/>
          <w:trHeight w:val="153"/>
        </w:trPr>
        <w:tc>
          <w:tcPr>
            <w:tcW w:w="2487" w:type="dxa"/>
          </w:tcPr>
          <w:p w14:paraId="26FB2ACF" w14:textId="77777777" w:rsidR="003957F5" w:rsidRDefault="00AF1164" w:rsidP="009B4ED2">
            <w:r>
              <w:t>Circle the City-Medical Services</w:t>
            </w:r>
          </w:p>
        </w:tc>
        <w:tc>
          <w:tcPr>
            <w:tcW w:w="1343" w:type="dxa"/>
            <w:gridSpan w:val="3"/>
          </w:tcPr>
          <w:p w14:paraId="0CA62191" w14:textId="77777777" w:rsidR="003957F5" w:rsidRDefault="00AF1164">
            <w:r>
              <w:t>602-372-2100</w:t>
            </w:r>
          </w:p>
        </w:tc>
        <w:tc>
          <w:tcPr>
            <w:tcW w:w="2233" w:type="dxa"/>
            <w:gridSpan w:val="4"/>
          </w:tcPr>
          <w:p w14:paraId="5C626D66" w14:textId="77777777" w:rsidR="003957F5" w:rsidRDefault="00AF1164">
            <w:r>
              <w:t>220 S. 12</w:t>
            </w:r>
            <w:r w:rsidRPr="00AF1164">
              <w:rPr>
                <w:vertAlign w:val="superscript"/>
              </w:rPr>
              <w:t>th</w:t>
            </w:r>
            <w:r>
              <w:t xml:space="preserve"> Ave</w:t>
            </w:r>
          </w:p>
          <w:p w14:paraId="470BC4F6" w14:textId="77777777" w:rsidR="00AF1164" w:rsidRDefault="00AF1164">
            <w:r>
              <w:t>Phoenix, AZ</w:t>
            </w:r>
          </w:p>
        </w:tc>
        <w:tc>
          <w:tcPr>
            <w:tcW w:w="7366" w:type="dxa"/>
            <w:gridSpan w:val="2"/>
          </w:tcPr>
          <w:p w14:paraId="298FE237" w14:textId="77777777" w:rsidR="003957F5" w:rsidRDefault="00AF1164" w:rsidP="002703A3">
            <w:r>
              <w:t>Primary Medical Care for the uninsured or underinsured.  This office is located on the Human Service Campus.  Walk in or call for an appointment.</w:t>
            </w:r>
          </w:p>
        </w:tc>
      </w:tr>
      <w:tr w:rsidR="003957F5" w14:paraId="147AC50F" w14:textId="77777777" w:rsidTr="007740BE">
        <w:trPr>
          <w:gridAfter w:val="3"/>
          <w:wAfter w:w="18241" w:type="dxa"/>
          <w:trHeight w:val="202"/>
        </w:trPr>
        <w:tc>
          <w:tcPr>
            <w:tcW w:w="2487" w:type="dxa"/>
          </w:tcPr>
          <w:p w14:paraId="0D03B79C" w14:textId="77777777" w:rsidR="003957F5" w:rsidRDefault="003957F5" w:rsidP="009B4ED2">
            <w:r>
              <w:t>Wesley Community and Health Center</w:t>
            </w:r>
          </w:p>
        </w:tc>
        <w:tc>
          <w:tcPr>
            <w:tcW w:w="1343" w:type="dxa"/>
            <w:gridSpan w:val="3"/>
          </w:tcPr>
          <w:p w14:paraId="62A7A34D" w14:textId="77777777" w:rsidR="003957F5" w:rsidRDefault="003957F5">
            <w:r>
              <w:t>602-257-4323</w:t>
            </w:r>
          </w:p>
        </w:tc>
        <w:tc>
          <w:tcPr>
            <w:tcW w:w="2233" w:type="dxa"/>
            <w:gridSpan w:val="4"/>
          </w:tcPr>
          <w:p w14:paraId="5430B3B0" w14:textId="77777777" w:rsidR="003957F5" w:rsidRDefault="003957F5">
            <w:r w:rsidRPr="006A6ADE">
              <w:t>1300 S. 10th St,</w:t>
            </w:r>
          </w:p>
          <w:p w14:paraId="6B6A444C" w14:textId="77777777" w:rsidR="003957F5" w:rsidRDefault="003957F5">
            <w:r w:rsidRPr="006A6ADE">
              <w:t xml:space="preserve"> Ph</w:t>
            </w:r>
            <w:r>
              <w:t>oeni</w:t>
            </w:r>
            <w:r w:rsidRPr="006A6ADE">
              <w:t>x, AZ</w:t>
            </w:r>
          </w:p>
        </w:tc>
        <w:tc>
          <w:tcPr>
            <w:tcW w:w="7366" w:type="dxa"/>
            <w:gridSpan w:val="2"/>
          </w:tcPr>
          <w:p w14:paraId="66CAFDE2" w14:textId="77777777" w:rsidR="003957F5" w:rsidRDefault="003957F5">
            <w:r w:rsidRPr="00F94B87">
              <w:t>Call for an appointment-Uninsured/ Insured and Underinsure d will be served.</w:t>
            </w:r>
          </w:p>
        </w:tc>
      </w:tr>
      <w:tr w:rsidR="003957F5" w14:paraId="34D75A3B" w14:textId="77777777" w:rsidTr="007740BE">
        <w:trPr>
          <w:gridAfter w:val="3"/>
          <w:wAfter w:w="18241" w:type="dxa"/>
          <w:trHeight w:val="202"/>
        </w:trPr>
        <w:tc>
          <w:tcPr>
            <w:tcW w:w="2487" w:type="dxa"/>
          </w:tcPr>
          <w:p w14:paraId="44E690E3" w14:textId="77777777" w:rsidR="003957F5" w:rsidRDefault="003957F5">
            <w:r>
              <w:t xml:space="preserve">St. Vincent de Paul Medical Clinic </w:t>
            </w:r>
          </w:p>
        </w:tc>
        <w:tc>
          <w:tcPr>
            <w:tcW w:w="1343" w:type="dxa"/>
            <w:gridSpan w:val="3"/>
          </w:tcPr>
          <w:p w14:paraId="5C513665" w14:textId="77777777" w:rsidR="003957F5" w:rsidRDefault="003957F5">
            <w:r>
              <w:t>602-261-6868</w:t>
            </w:r>
          </w:p>
        </w:tc>
        <w:tc>
          <w:tcPr>
            <w:tcW w:w="2233" w:type="dxa"/>
            <w:gridSpan w:val="4"/>
          </w:tcPr>
          <w:p w14:paraId="32A0AA0B" w14:textId="77777777" w:rsidR="003957F5" w:rsidRDefault="003957F5">
            <w:r w:rsidRPr="006A6ADE">
              <w:t xml:space="preserve">420 W. Watkins, </w:t>
            </w:r>
          </w:p>
          <w:p w14:paraId="58A82A4E" w14:textId="77777777" w:rsidR="003957F5" w:rsidRDefault="003957F5">
            <w:r w:rsidRPr="006A6ADE">
              <w:t>Ph</w:t>
            </w:r>
            <w:r>
              <w:t>oeni</w:t>
            </w:r>
            <w:r w:rsidRPr="006A6ADE">
              <w:t>x, AZ</w:t>
            </w:r>
          </w:p>
        </w:tc>
        <w:tc>
          <w:tcPr>
            <w:tcW w:w="7366" w:type="dxa"/>
            <w:gridSpan w:val="2"/>
          </w:tcPr>
          <w:p w14:paraId="466BE906" w14:textId="1A3BF8A2" w:rsidR="003957F5" w:rsidRDefault="003957F5">
            <w:r w:rsidRPr="00F94B87">
              <w:t>Call for an appointment</w:t>
            </w:r>
            <w:r w:rsidR="00697DE6">
              <w:t xml:space="preserve"> </w:t>
            </w:r>
            <w:r w:rsidRPr="00F94B87">
              <w:t>-</w:t>
            </w:r>
            <w:r w:rsidR="00697DE6">
              <w:t xml:space="preserve"> </w:t>
            </w:r>
            <w:r w:rsidRPr="00F94B87">
              <w:t>uninsured clients</w:t>
            </w:r>
            <w:r w:rsidR="00697DE6">
              <w:t>.</w:t>
            </w:r>
          </w:p>
        </w:tc>
      </w:tr>
      <w:tr w:rsidR="003957F5" w14:paraId="12DCDF7F" w14:textId="77777777" w:rsidTr="007740BE">
        <w:trPr>
          <w:gridAfter w:val="3"/>
          <w:wAfter w:w="18241" w:type="dxa"/>
          <w:trHeight w:val="202"/>
        </w:trPr>
        <w:tc>
          <w:tcPr>
            <w:tcW w:w="2487" w:type="dxa"/>
          </w:tcPr>
          <w:p w14:paraId="44AD551C" w14:textId="77777777" w:rsidR="003957F5" w:rsidRDefault="003957F5">
            <w:r>
              <w:t>Neighborhood Christian Clinic</w:t>
            </w:r>
          </w:p>
        </w:tc>
        <w:tc>
          <w:tcPr>
            <w:tcW w:w="1343" w:type="dxa"/>
            <w:gridSpan w:val="3"/>
            <w:tcBorders>
              <w:bottom w:val="single" w:sz="4" w:space="0" w:color="auto"/>
            </w:tcBorders>
          </w:tcPr>
          <w:p w14:paraId="48A6FE8B" w14:textId="77777777" w:rsidR="003957F5" w:rsidRDefault="003957F5">
            <w:r>
              <w:t>602-258-6008</w:t>
            </w:r>
          </w:p>
        </w:tc>
        <w:tc>
          <w:tcPr>
            <w:tcW w:w="2233" w:type="dxa"/>
            <w:gridSpan w:val="4"/>
            <w:tcBorders>
              <w:bottom w:val="single" w:sz="4" w:space="0" w:color="auto"/>
            </w:tcBorders>
          </w:tcPr>
          <w:p w14:paraId="497FFF80" w14:textId="77777777" w:rsidR="003957F5" w:rsidRDefault="003957F5">
            <w:r w:rsidRPr="00627DE0">
              <w:t xml:space="preserve">1929 W. Fillmore Building C, </w:t>
            </w:r>
          </w:p>
          <w:p w14:paraId="4E79A5A5" w14:textId="77777777" w:rsidR="003957F5" w:rsidRDefault="003957F5">
            <w:r w:rsidRPr="00627DE0">
              <w:t>Ph</w:t>
            </w:r>
            <w:r>
              <w:t>oeni</w:t>
            </w:r>
            <w:r w:rsidRPr="00627DE0">
              <w:t>x, AZ</w:t>
            </w:r>
            <w:r>
              <w:t xml:space="preserve"> </w:t>
            </w:r>
            <w:r w:rsidRPr="00EE2CF0">
              <w:t>85009</w:t>
            </w:r>
          </w:p>
        </w:tc>
        <w:tc>
          <w:tcPr>
            <w:tcW w:w="7366" w:type="dxa"/>
            <w:gridSpan w:val="2"/>
            <w:tcBorders>
              <w:bottom w:val="single" w:sz="4" w:space="0" w:color="auto"/>
            </w:tcBorders>
          </w:tcPr>
          <w:p w14:paraId="2BD4841C" w14:textId="73A64EB1" w:rsidR="003957F5" w:rsidRDefault="003957F5">
            <w:r w:rsidRPr="00F94B87">
              <w:t xml:space="preserve">Call for an </w:t>
            </w:r>
            <w:r w:rsidR="0027310E">
              <w:t>a</w:t>
            </w:r>
            <w:r w:rsidRPr="00F94B87">
              <w:t>ppointment</w:t>
            </w:r>
            <w:r w:rsidR="00697DE6">
              <w:t xml:space="preserve"> </w:t>
            </w:r>
            <w:r w:rsidRPr="00F94B87">
              <w:t>-</w:t>
            </w:r>
            <w:r w:rsidR="00697DE6">
              <w:t xml:space="preserve"> </w:t>
            </w:r>
            <w:r w:rsidR="0027310E">
              <w:t>u</w:t>
            </w:r>
            <w:r w:rsidRPr="00F94B87">
              <w:t>ninsured clients</w:t>
            </w:r>
            <w:r>
              <w:t>.</w:t>
            </w:r>
          </w:p>
        </w:tc>
      </w:tr>
      <w:tr w:rsidR="003957F5" w14:paraId="2C5B693C" w14:textId="77777777" w:rsidTr="007740BE">
        <w:trPr>
          <w:gridAfter w:val="3"/>
          <w:wAfter w:w="18241" w:type="dxa"/>
          <w:trHeight w:val="279"/>
        </w:trPr>
        <w:tc>
          <w:tcPr>
            <w:tcW w:w="2487" w:type="dxa"/>
            <w:tcBorders>
              <w:right w:val="nil"/>
            </w:tcBorders>
          </w:tcPr>
          <w:p w14:paraId="3E76BCE4" w14:textId="77777777" w:rsidR="003957F5" w:rsidRDefault="003957F5">
            <w:r>
              <w:rPr>
                <w:noProof/>
              </w:rPr>
              <mc:AlternateContent>
                <mc:Choice Requires="wps">
                  <w:drawing>
                    <wp:anchor distT="0" distB="0" distL="114300" distR="114300" simplePos="0" relativeHeight="251662336" behindDoc="0" locked="0" layoutInCell="1" allowOverlap="1" wp14:anchorId="52B27318" wp14:editId="22F64566">
                      <wp:simplePos x="0" y="0"/>
                      <wp:positionH relativeFrom="column">
                        <wp:posOffset>1200150</wp:posOffset>
                      </wp:positionH>
                      <wp:positionV relativeFrom="paragraph">
                        <wp:posOffset>154940</wp:posOffset>
                      </wp:positionV>
                      <wp:extent cx="23526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2352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537EF8B3" id="_x0000_t32" coordsize="21600,21600" o:spt="32" o:oned="t" path="m,l21600,21600e" filled="f">
                      <v:path arrowok="t" fillok="f" o:connecttype="none"/>
                      <o:lock v:ext="edit" shapetype="t"/>
                    </v:shapetype>
                    <v:shape id="Straight Arrow Connector 3" o:spid="_x0000_s1026" type="#_x0000_t32" style="position:absolute;margin-left:94.5pt;margin-top:12.2pt;width:185.2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" strokecolor="black [3040]">
                      <v:stroke endarrow="open"/>
                    </v:shape>
                  </w:pict>
                </mc:Fallback>
              </mc:AlternateContent>
            </w:r>
            <w:r>
              <w:t xml:space="preserve">Dental/ Optometry Services </w:t>
            </w:r>
          </w:p>
        </w:tc>
        <w:tc>
          <w:tcPr>
            <w:tcW w:w="1343" w:type="dxa"/>
            <w:gridSpan w:val="3"/>
            <w:tcBorders>
              <w:left w:val="nil"/>
              <w:right w:val="nil"/>
            </w:tcBorders>
          </w:tcPr>
          <w:p w14:paraId="6C3941AE" w14:textId="77777777" w:rsidR="003957F5" w:rsidRDefault="003957F5"/>
        </w:tc>
        <w:tc>
          <w:tcPr>
            <w:tcW w:w="2233" w:type="dxa"/>
            <w:gridSpan w:val="4"/>
            <w:tcBorders>
              <w:left w:val="nil"/>
              <w:right w:val="nil"/>
            </w:tcBorders>
          </w:tcPr>
          <w:p w14:paraId="6B999BA8" w14:textId="77777777" w:rsidR="003957F5" w:rsidRDefault="003957F5"/>
        </w:tc>
        <w:tc>
          <w:tcPr>
            <w:tcW w:w="7366" w:type="dxa"/>
            <w:gridSpan w:val="2"/>
            <w:tcBorders>
              <w:left w:val="nil"/>
            </w:tcBorders>
          </w:tcPr>
          <w:p w14:paraId="7EF56826" w14:textId="77777777" w:rsidR="003957F5" w:rsidRDefault="003957F5" w:rsidP="00F94B87">
            <w:r w:rsidRPr="00F94B87">
              <w:t>Can be given i</w:t>
            </w:r>
            <w:r>
              <w:t xml:space="preserve">f the client is involved in CASS, call CASS to get connected. </w:t>
            </w:r>
          </w:p>
          <w:p w14:paraId="27A97E34" w14:textId="77777777" w:rsidR="003957F5" w:rsidRDefault="003957F5">
            <w:r w:rsidRPr="00F94B87">
              <w:t>(602) 256-6945</w:t>
            </w:r>
          </w:p>
        </w:tc>
      </w:tr>
      <w:tr w:rsidR="003957F5" w14:paraId="6E7BDDFF" w14:textId="77777777" w:rsidTr="00ED4CF2">
        <w:trPr>
          <w:gridAfter w:val="3"/>
          <w:wAfter w:w="18241" w:type="dxa"/>
          <w:trHeight w:val="620"/>
        </w:trPr>
        <w:tc>
          <w:tcPr>
            <w:tcW w:w="2487" w:type="dxa"/>
            <w:tcBorders>
              <w:bottom w:val="single" w:sz="4" w:space="0" w:color="auto"/>
            </w:tcBorders>
          </w:tcPr>
          <w:p w14:paraId="49E0DC31" w14:textId="77777777" w:rsidR="003957F5" w:rsidRDefault="00AF1164">
            <w:r w:rsidRPr="00AF1164">
              <w:t>Mission of Mercy</w:t>
            </w:r>
          </w:p>
        </w:tc>
        <w:tc>
          <w:tcPr>
            <w:tcW w:w="1343" w:type="dxa"/>
            <w:gridSpan w:val="3"/>
            <w:tcBorders>
              <w:bottom w:val="single" w:sz="4" w:space="0" w:color="auto"/>
            </w:tcBorders>
          </w:tcPr>
          <w:p w14:paraId="526C22E2" w14:textId="77777777" w:rsidR="003957F5" w:rsidRDefault="00AF1164">
            <w:r w:rsidRPr="00AF1164">
              <w:t>602-486-7798</w:t>
            </w:r>
          </w:p>
        </w:tc>
        <w:tc>
          <w:tcPr>
            <w:tcW w:w="2233" w:type="dxa"/>
            <w:gridSpan w:val="4"/>
          </w:tcPr>
          <w:p w14:paraId="19832533" w14:textId="77777777" w:rsidR="003957F5" w:rsidRDefault="00AF1164">
            <w:r>
              <w:t>Various Locations around the valley</w:t>
            </w:r>
          </w:p>
        </w:tc>
        <w:tc>
          <w:tcPr>
            <w:tcW w:w="7366" w:type="dxa"/>
            <w:gridSpan w:val="2"/>
            <w:tcBorders>
              <w:left w:val="nil"/>
              <w:bottom w:val="single" w:sz="4" w:space="0" w:color="auto"/>
              <w:right w:val="single" w:sz="4" w:space="0" w:color="auto"/>
            </w:tcBorders>
          </w:tcPr>
          <w:p w14:paraId="5736DAFC" w14:textId="77777777" w:rsidR="003957F5" w:rsidRDefault="00AF1164">
            <w:r>
              <w:t>Call to schedule an appointment at the closest facility to the client.  Client must be uninsured or underinsured</w:t>
            </w:r>
          </w:p>
        </w:tc>
      </w:tr>
      <w:tr w:rsidR="003957F5" w14:paraId="53C2EE9D" w14:textId="77777777" w:rsidTr="00ED4CF2">
        <w:trPr>
          <w:gridAfter w:val="3"/>
          <w:wAfter w:w="18241" w:type="dxa"/>
          <w:trHeight w:val="369"/>
        </w:trPr>
        <w:tc>
          <w:tcPr>
            <w:tcW w:w="3582" w:type="dxa"/>
            <w:gridSpan w:val="3"/>
            <w:tcBorders>
              <w:right w:val="nil"/>
            </w:tcBorders>
          </w:tcPr>
          <w:p w14:paraId="2100616C" w14:textId="31C4E6EA" w:rsidR="003957F5" w:rsidRPr="00AF1164" w:rsidRDefault="003957F5">
            <w:pPr>
              <w:rPr>
                <w:sz w:val="36"/>
                <w:szCs w:val="36"/>
              </w:rPr>
            </w:pPr>
            <w:r w:rsidRPr="00AF1164">
              <w:rPr>
                <w:sz w:val="36"/>
                <w:szCs w:val="36"/>
                <w:highlight w:val="yellow"/>
              </w:rPr>
              <w:t xml:space="preserve">Behavioral Health </w:t>
            </w:r>
            <w:r w:rsidRPr="00ED4CF2">
              <w:rPr>
                <w:sz w:val="36"/>
                <w:szCs w:val="36"/>
                <w:highlight w:val="yellow"/>
              </w:rPr>
              <w:t>Programs</w:t>
            </w:r>
            <w:r w:rsidR="00E743D9" w:rsidRPr="00ED4CF2">
              <w:rPr>
                <w:sz w:val="36"/>
                <w:szCs w:val="36"/>
                <w:highlight w:val="yellow"/>
              </w:rPr>
              <w:t>/Deto</w:t>
            </w:r>
            <w:r w:rsidR="00ED4CF2" w:rsidRPr="00ED4CF2">
              <w:rPr>
                <w:sz w:val="36"/>
                <w:szCs w:val="36"/>
                <w:highlight w:val="yellow"/>
              </w:rPr>
              <w:t>x</w:t>
            </w:r>
            <w:r w:rsidR="001B3617">
              <w:rPr>
                <w:sz w:val="36"/>
                <w:szCs w:val="36"/>
              </w:rPr>
              <w:t>/ Substance Abuse</w:t>
            </w:r>
          </w:p>
        </w:tc>
        <w:tc>
          <w:tcPr>
            <w:tcW w:w="248" w:type="dxa"/>
            <w:tcBorders>
              <w:left w:val="nil"/>
              <w:right w:val="nil"/>
            </w:tcBorders>
          </w:tcPr>
          <w:p w14:paraId="26A6215C" w14:textId="77777777" w:rsidR="003957F5" w:rsidRDefault="003957F5"/>
        </w:tc>
        <w:tc>
          <w:tcPr>
            <w:tcW w:w="2233" w:type="dxa"/>
            <w:gridSpan w:val="4"/>
            <w:tcBorders>
              <w:left w:val="nil"/>
              <w:bottom w:val="single" w:sz="4" w:space="0" w:color="auto"/>
              <w:right w:val="nil"/>
            </w:tcBorders>
          </w:tcPr>
          <w:p w14:paraId="4E5A97F1" w14:textId="77777777" w:rsidR="003957F5" w:rsidRDefault="003957F5"/>
        </w:tc>
        <w:tc>
          <w:tcPr>
            <w:tcW w:w="7366" w:type="dxa"/>
            <w:gridSpan w:val="2"/>
            <w:tcBorders>
              <w:left w:val="nil"/>
            </w:tcBorders>
          </w:tcPr>
          <w:p w14:paraId="0483EA5F" w14:textId="77777777" w:rsidR="003957F5" w:rsidRDefault="003957F5"/>
        </w:tc>
      </w:tr>
      <w:tr w:rsidR="003957F5" w14:paraId="0F880571" w14:textId="77777777" w:rsidTr="007740BE">
        <w:trPr>
          <w:gridAfter w:val="3"/>
          <w:wAfter w:w="18241" w:type="dxa"/>
          <w:trHeight w:val="202"/>
        </w:trPr>
        <w:tc>
          <w:tcPr>
            <w:tcW w:w="2487" w:type="dxa"/>
          </w:tcPr>
          <w:p w14:paraId="7848EE66" w14:textId="77777777" w:rsidR="003957F5" w:rsidRDefault="003957F5">
            <w:r>
              <w:t xml:space="preserve">Community Bridges Inc. </w:t>
            </w:r>
          </w:p>
        </w:tc>
        <w:tc>
          <w:tcPr>
            <w:tcW w:w="1343" w:type="dxa"/>
            <w:gridSpan w:val="3"/>
          </w:tcPr>
          <w:p w14:paraId="20EEB871" w14:textId="77777777" w:rsidR="003957F5" w:rsidRDefault="003957F5">
            <w:r>
              <w:t>602-273-9999</w:t>
            </w:r>
          </w:p>
        </w:tc>
        <w:tc>
          <w:tcPr>
            <w:tcW w:w="2233" w:type="dxa"/>
            <w:gridSpan w:val="4"/>
            <w:tcBorders>
              <w:left w:val="nil"/>
              <w:right w:val="single" w:sz="4" w:space="0" w:color="auto"/>
            </w:tcBorders>
          </w:tcPr>
          <w:p w14:paraId="0126846C" w14:textId="77777777" w:rsidR="003957F5" w:rsidRDefault="003957F5">
            <w:r w:rsidRPr="00627DE0">
              <w:t>2770 E. Van Buren Ph</w:t>
            </w:r>
            <w:r>
              <w:t>oeni</w:t>
            </w:r>
            <w:r w:rsidRPr="00627DE0">
              <w:t>x, AZ</w:t>
            </w:r>
          </w:p>
        </w:tc>
        <w:tc>
          <w:tcPr>
            <w:tcW w:w="7366" w:type="dxa"/>
            <w:gridSpan w:val="2"/>
          </w:tcPr>
          <w:p w14:paraId="3DB2CDA5" w14:textId="77777777" w:rsidR="003957F5" w:rsidRDefault="003957F5">
            <w:r>
              <w:t>Detox Services/ Psych Evaluation-insured and uninsured clients in need of help</w:t>
            </w:r>
          </w:p>
        </w:tc>
      </w:tr>
      <w:tr w:rsidR="008F2BC9" w14:paraId="63F95D8E" w14:textId="77777777" w:rsidTr="007740BE">
        <w:trPr>
          <w:gridAfter w:val="3"/>
          <w:wAfter w:w="18241" w:type="dxa"/>
          <w:trHeight w:val="202"/>
        </w:trPr>
        <w:tc>
          <w:tcPr>
            <w:tcW w:w="2487" w:type="dxa"/>
          </w:tcPr>
          <w:p w14:paraId="59BEE657" w14:textId="0911E4B4" w:rsidR="008F2BC9" w:rsidRDefault="001B3617">
            <w:r>
              <w:t>Community Medical Services</w:t>
            </w:r>
          </w:p>
        </w:tc>
        <w:tc>
          <w:tcPr>
            <w:tcW w:w="1343" w:type="dxa"/>
            <w:gridSpan w:val="3"/>
          </w:tcPr>
          <w:p w14:paraId="0B976F80" w14:textId="2FD379ED" w:rsidR="008F2BC9" w:rsidRDefault="00F36C01">
            <w:r>
              <w:rPr>
                <w:rStyle w:val="Strong"/>
                <w:rFonts w:ascii="Roboto" w:hAnsi="Roboto"/>
                <w:color w:val="000000"/>
                <w:sz w:val="20"/>
                <w:szCs w:val="20"/>
                <w:u w:val="single"/>
                <w:bdr w:val="none" w:sz="0" w:space="0" w:color="auto" w:frame="1"/>
                <w:shd w:val="clear" w:color="auto" w:fill="FFFFFF"/>
              </w:rPr>
              <w:t>602-607-4700</w:t>
            </w:r>
          </w:p>
        </w:tc>
        <w:tc>
          <w:tcPr>
            <w:tcW w:w="2233" w:type="dxa"/>
            <w:gridSpan w:val="4"/>
            <w:tcBorders>
              <w:left w:val="nil"/>
              <w:right w:val="single" w:sz="4" w:space="0" w:color="auto"/>
            </w:tcBorders>
          </w:tcPr>
          <w:p w14:paraId="4B9D3773" w14:textId="3651CF2F" w:rsidR="008F2BC9" w:rsidRPr="00627DE0" w:rsidRDefault="004F3FBA">
            <w:r>
              <w:rPr>
                <w:rFonts w:ascii="Roboto" w:hAnsi="Roboto"/>
                <w:color w:val="000000"/>
                <w:sz w:val="20"/>
                <w:szCs w:val="20"/>
                <w:u w:val="single"/>
                <w:shd w:val="clear" w:color="auto" w:fill="FFFFFF"/>
              </w:rPr>
              <w:t>2806 W Cactus Road</w:t>
            </w:r>
            <w:r>
              <w:rPr>
                <w:rFonts w:ascii="Roboto" w:hAnsi="Roboto"/>
                <w:color w:val="000000"/>
                <w:sz w:val="20"/>
                <w:szCs w:val="20"/>
              </w:rPr>
              <w:br/>
            </w:r>
            <w:r>
              <w:rPr>
                <w:rFonts w:ascii="Roboto" w:hAnsi="Roboto"/>
                <w:color w:val="000000"/>
                <w:sz w:val="20"/>
                <w:szCs w:val="20"/>
                <w:u w:val="single"/>
                <w:shd w:val="clear" w:color="auto" w:fill="FFFFFF"/>
              </w:rPr>
              <w:t>Phoenix, AZ 85029</w:t>
            </w:r>
          </w:p>
        </w:tc>
        <w:tc>
          <w:tcPr>
            <w:tcW w:w="7366" w:type="dxa"/>
            <w:gridSpan w:val="2"/>
          </w:tcPr>
          <w:p w14:paraId="69650839" w14:textId="6A269115" w:rsidR="008F2BC9" w:rsidRDefault="007D571C">
            <w:r>
              <w:t>Methadone</w:t>
            </w:r>
            <w:r w:rsidR="00112E4F">
              <w:t>/ Suboxone/ Medicated Assisted Treatment</w:t>
            </w:r>
            <w:r>
              <w:t>/</w:t>
            </w:r>
          </w:p>
        </w:tc>
      </w:tr>
      <w:tr w:rsidR="003957F5" w14:paraId="6598F511" w14:textId="77777777" w:rsidTr="007740BE">
        <w:trPr>
          <w:gridAfter w:val="3"/>
          <w:wAfter w:w="18241" w:type="dxa"/>
          <w:trHeight w:val="202"/>
        </w:trPr>
        <w:tc>
          <w:tcPr>
            <w:tcW w:w="2487" w:type="dxa"/>
          </w:tcPr>
          <w:p w14:paraId="70457E77" w14:textId="77777777" w:rsidR="003957F5" w:rsidRDefault="003957F5">
            <w:r>
              <w:t>Urgent Psych Services-UPC</w:t>
            </w:r>
          </w:p>
        </w:tc>
        <w:tc>
          <w:tcPr>
            <w:tcW w:w="1343" w:type="dxa"/>
            <w:gridSpan w:val="3"/>
          </w:tcPr>
          <w:p w14:paraId="351180D6" w14:textId="77777777" w:rsidR="003957F5" w:rsidRDefault="003957F5">
            <w:r>
              <w:t>602-416-7600</w:t>
            </w:r>
          </w:p>
        </w:tc>
        <w:tc>
          <w:tcPr>
            <w:tcW w:w="2233" w:type="dxa"/>
            <w:gridSpan w:val="4"/>
          </w:tcPr>
          <w:p w14:paraId="7B8850E7" w14:textId="77777777" w:rsidR="003957F5" w:rsidRDefault="003957F5">
            <w:r w:rsidRPr="00627DE0">
              <w:t>1201 S. 7th Ave</w:t>
            </w:r>
          </w:p>
          <w:p w14:paraId="3794B2D7" w14:textId="27FBB57D" w:rsidR="003957F5" w:rsidRDefault="003957F5">
            <w:r w:rsidRPr="00627DE0">
              <w:t>Ph</w:t>
            </w:r>
            <w:r>
              <w:t>oeni</w:t>
            </w:r>
            <w:r w:rsidRPr="00627DE0">
              <w:t>x, AZ Ste 150</w:t>
            </w:r>
          </w:p>
        </w:tc>
        <w:tc>
          <w:tcPr>
            <w:tcW w:w="7366" w:type="dxa"/>
            <w:gridSpan w:val="2"/>
          </w:tcPr>
          <w:p w14:paraId="5E9DC4EF" w14:textId="77777777" w:rsidR="003957F5" w:rsidRDefault="003957F5">
            <w:r w:rsidRPr="00F94B87">
              <w:t>Detox Services/ Psych Evaluation-insured and uninsured clients in need of help</w:t>
            </w:r>
          </w:p>
        </w:tc>
      </w:tr>
      <w:tr w:rsidR="003957F5" w14:paraId="4063156A" w14:textId="77777777" w:rsidTr="007740BE">
        <w:trPr>
          <w:gridAfter w:val="3"/>
          <w:wAfter w:w="18241" w:type="dxa"/>
          <w:trHeight w:val="202"/>
        </w:trPr>
        <w:tc>
          <w:tcPr>
            <w:tcW w:w="2487" w:type="dxa"/>
          </w:tcPr>
          <w:p w14:paraId="37FE6AC3" w14:textId="77777777" w:rsidR="003957F5" w:rsidRPr="00727CF6" w:rsidRDefault="003957F5" w:rsidP="00727CF6">
            <w:pPr>
              <w:jc w:val="center"/>
              <w:rPr>
                <w:sz w:val="28"/>
                <w:szCs w:val="28"/>
              </w:rPr>
            </w:pPr>
            <w:r w:rsidRPr="002703A3">
              <w:rPr>
                <w:b/>
              </w:rPr>
              <w:t>Crisis Intervention</w:t>
            </w:r>
          </w:p>
        </w:tc>
        <w:tc>
          <w:tcPr>
            <w:tcW w:w="1343" w:type="dxa"/>
            <w:gridSpan w:val="3"/>
          </w:tcPr>
          <w:p w14:paraId="36528FA9" w14:textId="77777777" w:rsidR="003957F5" w:rsidRDefault="003957F5">
            <w:r w:rsidRPr="002703A3">
              <w:rPr>
                <w:b/>
              </w:rPr>
              <w:t>602-222-9444</w:t>
            </w:r>
          </w:p>
        </w:tc>
        <w:tc>
          <w:tcPr>
            <w:tcW w:w="2233" w:type="dxa"/>
            <w:gridSpan w:val="4"/>
          </w:tcPr>
          <w:p w14:paraId="185E118D" w14:textId="77777777" w:rsidR="003957F5" w:rsidRDefault="003957F5">
            <w:r w:rsidRPr="00627DE0">
              <w:t>Hotline</w:t>
            </w:r>
          </w:p>
        </w:tc>
        <w:tc>
          <w:tcPr>
            <w:tcW w:w="7366" w:type="dxa"/>
            <w:gridSpan w:val="2"/>
            <w:tcBorders>
              <w:bottom w:val="single" w:sz="4" w:space="0" w:color="auto"/>
            </w:tcBorders>
          </w:tcPr>
          <w:p w14:paraId="6BD408D0" w14:textId="77777777" w:rsidR="003957F5" w:rsidRDefault="003957F5">
            <w:proofErr w:type="gramStart"/>
            <w:r w:rsidRPr="002703A3">
              <w:rPr>
                <w:b/>
              </w:rPr>
              <w:t>24 hour</w:t>
            </w:r>
            <w:proofErr w:type="gramEnd"/>
            <w:r w:rsidRPr="002703A3">
              <w:rPr>
                <w:b/>
              </w:rPr>
              <w:t xml:space="preserve"> hotline, to connect people with resources, and help them if they are a danger to themselves or a danger to others.</w:t>
            </w:r>
          </w:p>
        </w:tc>
      </w:tr>
      <w:tr w:rsidR="003957F5" w14:paraId="6997E4F2" w14:textId="77777777" w:rsidTr="007740BE">
        <w:trPr>
          <w:gridAfter w:val="3"/>
          <w:wAfter w:w="18241" w:type="dxa"/>
          <w:trHeight w:val="202"/>
        </w:trPr>
        <w:tc>
          <w:tcPr>
            <w:tcW w:w="2487" w:type="dxa"/>
          </w:tcPr>
          <w:p w14:paraId="3439551B" w14:textId="77777777" w:rsidR="003957F5" w:rsidRPr="002703A3" w:rsidRDefault="003957F5">
            <w:pPr>
              <w:rPr>
                <w:b/>
              </w:rPr>
            </w:pPr>
            <w:r>
              <w:t>Crossroads</w:t>
            </w:r>
          </w:p>
        </w:tc>
        <w:tc>
          <w:tcPr>
            <w:tcW w:w="1343" w:type="dxa"/>
            <w:gridSpan w:val="3"/>
          </w:tcPr>
          <w:p w14:paraId="1682BF3C" w14:textId="77777777" w:rsidR="003957F5" w:rsidRPr="002703A3" w:rsidRDefault="003957F5">
            <w:pPr>
              <w:rPr>
                <w:b/>
              </w:rPr>
            </w:pPr>
            <w:r>
              <w:t>602-263-5242</w:t>
            </w:r>
          </w:p>
        </w:tc>
        <w:tc>
          <w:tcPr>
            <w:tcW w:w="2233" w:type="dxa"/>
            <w:gridSpan w:val="4"/>
          </w:tcPr>
          <w:p w14:paraId="30EF0CC8" w14:textId="77777777" w:rsidR="003957F5" w:rsidRDefault="003957F5">
            <w:r w:rsidRPr="00627DE0">
              <w:t>1700 E. Thomas Rd.</w:t>
            </w:r>
            <w:r>
              <w:t xml:space="preserve"> </w:t>
            </w:r>
          </w:p>
          <w:p w14:paraId="5DCA2008" w14:textId="77777777" w:rsidR="003957F5" w:rsidRDefault="003957F5">
            <w:r>
              <w:t>Phoenix, AZ</w:t>
            </w:r>
          </w:p>
        </w:tc>
        <w:tc>
          <w:tcPr>
            <w:tcW w:w="7366" w:type="dxa"/>
            <w:gridSpan w:val="2"/>
            <w:tcBorders>
              <w:bottom w:val="single" w:sz="4" w:space="0" w:color="auto"/>
            </w:tcBorders>
          </w:tcPr>
          <w:p w14:paraId="2E3BC8C5" w14:textId="77777777" w:rsidR="003957F5" w:rsidRDefault="003957F5">
            <w:r w:rsidRPr="00F94B87">
              <w:t xml:space="preserve">Substance Abuse treatment for men, </w:t>
            </w:r>
            <w:proofErr w:type="gramStart"/>
            <w:r w:rsidRPr="00F94B87">
              <w:t>women</w:t>
            </w:r>
            <w:proofErr w:type="gramEnd"/>
            <w:r w:rsidRPr="00F94B87">
              <w:t xml:space="preserve"> and children.</w:t>
            </w:r>
          </w:p>
          <w:p w14:paraId="4691FCB1" w14:textId="77777777" w:rsidR="003957F5" w:rsidRPr="002703A3" w:rsidRDefault="003957F5">
            <w:pPr>
              <w:rPr>
                <w:b/>
              </w:rPr>
            </w:pPr>
          </w:p>
        </w:tc>
      </w:tr>
      <w:tr w:rsidR="003957F5" w14:paraId="4170CF53" w14:textId="77777777" w:rsidTr="007740BE">
        <w:trPr>
          <w:gridAfter w:val="3"/>
          <w:wAfter w:w="18241" w:type="dxa"/>
          <w:trHeight w:val="202"/>
        </w:trPr>
        <w:tc>
          <w:tcPr>
            <w:tcW w:w="2487" w:type="dxa"/>
          </w:tcPr>
          <w:p w14:paraId="0336FF2B" w14:textId="77777777" w:rsidR="003957F5" w:rsidRDefault="003957F5"/>
          <w:p w14:paraId="6FE7D3A2" w14:textId="77777777" w:rsidR="003957F5" w:rsidRDefault="003957F5">
            <w:r>
              <w:t>Aurora Behavioral Health Systems (West)</w:t>
            </w:r>
          </w:p>
        </w:tc>
        <w:tc>
          <w:tcPr>
            <w:tcW w:w="1343" w:type="dxa"/>
            <w:gridSpan w:val="3"/>
          </w:tcPr>
          <w:p w14:paraId="2BAEE4D7" w14:textId="77777777" w:rsidR="003957F5" w:rsidRDefault="003957F5"/>
          <w:p w14:paraId="6F8DE7BD" w14:textId="77777777" w:rsidR="003957F5" w:rsidRDefault="003957F5">
            <w:r w:rsidRPr="00973013">
              <w:t>(623) 344-4400</w:t>
            </w:r>
          </w:p>
        </w:tc>
        <w:tc>
          <w:tcPr>
            <w:tcW w:w="2233" w:type="dxa"/>
            <w:gridSpan w:val="4"/>
            <w:tcBorders>
              <w:bottom w:val="single" w:sz="4" w:space="0" w:color="auto"/>
            </w:tcBorders>
          </w:tcPr>
          <w:p w14:paraId="3200437C" w14:textId="77777777" w:rsidR="003957F5" w:rsidRDefault="003957F5" w:rsidP="00627DE0">
            <w:r>
              <w:t>6015 W. Peoria Ave.</w:t>
            </w:r>
          </w:p>
          <w:p w14:paraId="4F29AF68" w14:textId="77777777" w:rsidR="003957F5" w:rsidRDefault="003957F5">
            <w:r>
              <w:t>Glendale, AZ 85302</w:t>
            </w:r>
          </w:p>
        </w:tc>
        <w:tc>
          <w:tcPr>
            <w:tcW w:w="7366" w:type="dxa"/>
            <w:gridSpan w:val="2"/>
            <w:tcBorders>
              <w:top w:val="single" w:sz="4" w:space="0" w:color="auto"/>
              <w:bottom w:val="nil"/>
            </w:tcBorders>
          </w:tcPr>
          <w:p w14:paraId="0D3B0DF0" w14:textId="77777777" w:rsidR="003957F5" w:rsidRDefault="003957F5" w:rsidP="00F94B87">
            <w:pPr>
              <w:jc w:val="center"/>
            </w:pPr>
          </w:p>
          <w:p w14:paraId="2D926BE8" w14:textId="77777777" w:rsidR="003957F5" w:rsidRDefault="003957F5" w:rsidP="00F94B87">
            <w:pPr>
              <w:jc w:val="center"/>
            </w:pPr>
          </w:p>
          <w:p w14:paraId="65427434" w14:textId="77777777" w:rsidR="003957F5" w:rsidRDefault="003957F5">
            <w:proofErr w:type="gramStart"/>
            <w:r w:rsidRPr="00F94B87">
              <w:lastRenderedPageBreak/>
              <w:t>Deal</w:t>
            </w:r>
            <w:proofErr w:type="gramEnd"/>
            <w:r w:rsidRPr="00F94B87">
              <w:t xml:space="preserve"> with mental health crisis or chemical dependency in adult and adolescents. If they are suicidal or critically mentally ill, they can come to the facility as inpatient to treat the illness. Call for eligibility.</w:t>
            </w:r>
          </w:p>
        </w:tc>
      </w:tr>
      <w:tr w:rsidR="003957F5" w14:paraId="2405CAFB" w14:textId="77777777" w:rsidTr="007740BE">
        <w:trPr>
          <w:gridAfter w:val="3"/>
          <w:wAfter w:w="18241" w:type="dxa"/>
          <w:trHeight w:val="499"/>
        </w:trPr>
        <w:tc>
          <w:tcPr>
            <w:tcW w:w="2487" w:type="dxa"/>
          </w:tcPr>
          <w:p w14:paraId="1FCE743A" w14:textId="77777777" w:rsidR="003957F5" w:rsidRDefault="003957F5">
            <w:r w:rsidRPr="00DB1537">
              <w:lastRenderedPageBreak/>
              <w:t>Auror</w:t>
            </w:r>
            <w:r>
              <w:t>a Behavioral Health Systems (Eas</w:t>
            </w:r>
            <w:r w:rsidRPr="00DB1537">
              <w:t>t)</w:t>
            </w:r>
          </w:p>
        </w:tc>
        <w:tc>
          <w:tcPr>
            <w:tcW w:w="1343" w:type="dxa"/>
            <w:gridSpan w:val="3"/>
          </w:tcPr>
          <w:p w14:paraId="4E4D9D13" w14:textId="77777777" w:rsidR="003957F5" w:rsidRDefault="003957F5">
            <w:r w:rsidRPr="00973013">
              <w:t>(480) 345-5400</w:t>
            </w:r>
          </w:p>
        </w:tc>
        <w:tc>
          <w:tcPr>
            <w:tcW w:w="2233" w:type="dxa"/>
            <w:gridSpan w:val="4"/>
            <w:tcBorders>
              <w:top w:val="single" w:sz="4" w:space="0" w:color="auto"/>
            </w:tcBorders>
          </w:tcPr>
          <w:p w14:paraId="128FD119" w14:textId="77777777" w:rsidR="003957F5" w:rsidRDefault="003957F5" w:rsidP="00627DE0">
            <w:r>
              <w:t>6350 S. Maple Ave.</w:t>
            </w:r>
          </w:p>
          <w:p w14:paraId="325574D7" w14:textId="77777777" w:rsidR="003957F5" w:rsidRDefault="003957F5" w:rsidP="00627DE0">
            <w:r>
              <w:t>Tempe, AZ 85283</w:t>
            </w:r>
          </w:p>
          <w:p w14:paraId="13701DE5" w14:textId="77777777" w:rsidR="003957F5" w:rsidRDefault="003957F5" w:rsidP="00627DE0"/>
        </w:tc>
        <w:tc>
          <w:tcPr>
            <w:tcW w:w="7366" w:type="dxa"/>
            <w:gridSpan w:val="2"/>
            <w:tcBorders>
              <w:top w:val="nil"/>
              <w:bottom w:val="single" w:sz="4" w:space="0" w:color="auto"/>
            </w:tcBorders>
          </w:tcPr>
          <w:p w14:paraId="4F37A019" w14:textId="77777777" w:rsidR="003957F5" w:rsidRDefault="003957F5" w:rsidP="00F94B87"/>
        </w:tc>
      </w:tr>
      <w:tr w:rsidR="003957F5" w14:paraId="57C6BC84" w14:textId="77777777" w:rsidTr="007740BE">
        <w:trPr>
          <w:gridAfter w:val="3"/>
          <w:wAfter w:w="18241" w:type="dxa"/>
          <w:trHeight w:val="298"/>
        </w:trPr>
        <w:tc>
          <w:tcPr>
            <w:tcW w:w="2487" w:type="dxa"/>
            <w:tcBorders>
              <w:bottom w:val="single" w:sz="4" w:space="0" w:color="auto"/>
            </w:tcBorders>
          </w:tcPr>
          <w:p w14:paraId="0D48C83E" w14:textId="77777777" w:rsidR="003957F5" w:rsidRDefault="003957F5" w:rsidP="00ED752C">
            <w:r>
              <w:t>Southwest Behavioral Health Services</w:t>
            </w:r>
          </w:p>
        </w:tc>
        <w:tc>
          <w:tcPr>
            <w:tcW w:w="1343" w:type="dxa"/>
            <w:gridSpan w:val="3"/>
            <w:tcBorders>
              <w:bottom w:val="single" w:sz="4" w:space="0" w:color="auto"/>
            </w:tcBorders>
          </w:tcPr>
          <w:p w14:paraId="3C36A9D2" w14:textId="77777777" w:rsidR="003957F5" w:rsidRDefault="003957F5">
            <w:r>
              <w:t>602-957-2507</w:t>
            </w:r>
          </w:p>
        </w:tc>
        <w:tc>
          <w:tcPr>
            <w:tcW w:w="2233" w:type="dxa"/>
            <w:gridSpan w:val="4"/>
            <w:tcBorders>
              <w:bottom w:val="single" w:sz="4" w:space="0" w:color="auto"/>
            </w:tcBorders>
          </w:tcPr>
          <w:p w14:paraId="181DB914" w14:textId="77777777" w:rsidR="003957F5" w:rsidRDefault="003957F5" w:rsidP="00DB1537">
            <w:r w:rsidRPr="00627DE0">
              <w:t>2632 E</w:t>
            </w:r>
            <w:r>
              <w:t>.</w:t>
            </w:r>
            <w:r w:rsidRPr="00627DE0">
              <w:t xml:space="preserve"> Thomas Rd. #101</w:t>
            </w:r>
          </w:p>
          <w:p w14:paraId="4751FB4C" w14:textId="77777777" w:rsidR="003957F5" w:rsidRDefault="003957F5" w:rsidP="00627DE0">
            <w:r w:rsidRPr="00627DE0">
              <w:t xml:space="preserve"> Phoenix AZ 85016</w:t>
            </w:r>
          </w:p>
        </w:tc>
        <w:tc>
          <w:tcPr>
            <w:tcW w:w="7366" w:type="dxa"/>
            <w:gridSpan w:val="2"/>
            <w:tcBorders>
              <w:top w:val="single" w:sz="4" w:space="0" w:color="auto"/>
              <w:left w:val="nil"/>
              <w:bottom w:val="single" w:sz="4" w:space="0" w:color="auto"/>
            </w:tcBorders>
          </w:tcPr>
          <w:p w14:paraId="2F2273F1" w14:textId="77777777" w:rsidR="003957F5" w:rsidRDefault="003957F5" w:rsidP="00627DE0">
            <w:r w:rsidRPr="00F94B87">
              <w:t xml:space="preserve">Assist adults in resolving behavioral health crisis. This involves an inpatient facility from 3-5 days. Can be insured, underinsured or </w:t>
            </w:r>
            <w:r>
              <w:t>un</w:t>
            </w:r>
            <w:r w:rsidRPr="00F94B87">
              <w:t>insured.</w:t>
            </w:r>
          </w:p>
        </w:tc>
      </w:tr>
      <w:tr w:rsidR="003957F5" w14:paraId="4E271EEC" w14:textId="77777777" w:rsidTr="007740BE">
        <w:trPr>
          <w:gridAfter w:val="3"/>
          <w:wAfter w:w="18241" w:type="dxa"/>
          <w:trHeight w:val="184"/>
        </w:trPr>
        <w:tc>
          <w:tcPr>
            <w:tcW w:w="2487" w:type="dxa"/>
            <w:tcBorders>
              <w:bottom w:val="single" w:sz="4" w:space="0" w:color="auto"/>
            </w:tcBorders>
          </w:tcPr>
          <w:p w14:paraId="7E3AF73B" w14:textId="77777777" w:rsidR="003957F5" w:rsidRDefault="003957F5">
            <w:r>
              <w:t>Corazon/CPLC</w:t>
            </w:r>
          </w:p>
        </w:tc>
        <w:tc>
          <w:tcPr>
            <w:tcW w:w="1343" w:type="dxa"/>
            <w:gridSpan w:val="3"/>
            <w:tcBorders>
              <w:bottom w:val="single" w:sz="4" w:space="0" w:color="auto"/>
            </w:tcBorders>
          </w:tcPr>
          <w:p w14:paraId="372B8620" w14:textId="77777777" w:rsidR="003957F5" w:rsidRDefault="003957F5">
            <w:r w:rsidRPr="001A2340">
              <w:t>(602) 233-9747</w:t>
            </w:r>
          </w:p>
        </w:tc>
        <w:tc>
          <w:tcPr>
            <w:tcW w:w="2233" w:type="dxa"/>
            <w:gridSpan w:val="4"/>
            <w:tcBorders>
              <w:bottom w:val="single" w:sz="4" w:space="0" w:color="auto"/>
            </w:tcBorders>
          </w:tcPr>
          <w:p w14:paraId="1BC53E7D" w14:textId="77777777" w:rsidR="003957F5" w:rsidRDefault="003957F5" w:rsidP="00DB1537">
            <w:r>
              <w:t xml:space="preserve">3639 W. Lincoln Ave </w:t>
            </w:r>
            <w:proofErr w:type="gramStart"/>
            <w:r>
              <w:t>Phoenix ,</w:t>
            </w:r>
            <w:proofErr w:type="gramEnd"/>
            <w:r>
              <w:t xml:space="preserve"> AZ ,85009</w:t>
            </w:r>
            <w:r w:rsidRPr="001A2340">
              <w:t xml:space="preserve"> </w:t>
            </w:r>
          </w:p>
        </w:tc>
        <w:tc>
          <w:tcPr>
            <w:tcW w:w="7366" w:type="dxa"/>
            <w:gridSpan w:val="2"/>
            <w:tcBorders>
              <w:top w:val="single" w:sz="4" w:space="0" w:color="auto"/>
              <w:left w:val="nil"/>
              <w:bottom w:val="single" w:sz="4" w:space="0" w:color="auto"/>
            </w:tcBorders>
          </w:tcPr>
          <w:p w14:paraId="78FAF21C" w14:textId="77777777" w:rsidR="003957F5" w:rsidRDefault="003957F5" w:rsidP="002971F6">
            <w:r>
              <w:t xml:space="preserve">A </w:t>
            </w:r>
            <w:proofErr w:type="gramStart"/>
            <w:r>
              <w:t>short term</w:t>
            </w:r>
            <w:proofErr w:type="gramEnd"/>
            <w:r>
              <w:t xml:space="preserve"> residential recovery program</w:t>
            </w:r>
            <w:r w:rsidRPr="001A2340">
              <w:t xml:space="preserve">. </w:t>
            </w:r>
            <w:r>
              <w:t xml:space="preserve">30-60 days, pre-intake process done on campus, then go to another campus for assessment, then call to make an appointment date to start the program. Takes a few days to a week to become accepted. </w:t>
            </w:r>
            <w:r w:rsidRPr="00DA442C">
              <w:t>State financed payment and sel</w:t>
            </w:r>
            <w:r>
              <w:t>f-</w:t>
            </w:r>
            <w:r w:rsidRPr="00DA442C">
              <w:t>payment is accepted. Includes Spanish language services.</w:t>
            </w:r>
          </w:p>
        </w:tc>
      </w:tr>
      <w:tr w:rsidR="003957F5" w14:paraId="73BA95C7" w14:textId="77777777" w:rsidTr="007740BE">
        <w:trPr>
          <w:gridAfter w:val="3"/>
          <w:wAfter w:w="18241" w:type="dxa"/>
          <w:trHeight w:val="184"/>
        </w:trPr>
        <w:tc>
          <w:tcPr>
            <w:tcW w:w="2487" w:type="dxa"/>
            <w:tcBorders>
              <w:bottom w:val="single" w:sz="4" w:space="0" w:color="auto"/>
            </w:tcBorders>
          </w:tcPr>
          <w:p w14:paraId="4DDA1C39" w14:textId="77777777" w:rsidR="003957F5" w:rsidRDefault="003957F5">
            <w:r>
              <w:t xml:space="preserve">TERROS- </w:t>
            </w:r>
            <w:r w:rsidRPr="004F31E9">
              <w:t>Phoenix Interfaith Counseling</w:t>
            </w:r>
          </w:p>
        </w:tc>
        <w:tc>
          <w:tcPr>
            <w:tcW w:w="1343" w:type="dxa"/>
            <w:gridSpan w:val="3"/>
            <w:tcBorders>
              <w:bottom w:val="single" w:sz="4" w:space="0" w:color="auto"/>
            </w:tcBorders>
          </w:tcPr>
          <w:p w14:paraId="4379A467" w14:textId="77777777" w:rsidR="003957F5" w:rsidRDefault="003957F5">
            <w:r>
              <w:t>602-685-</w:t>
            </w:r>
            <w:r w:rsidRPr="004F31E9">
              <w:t>6000</w:t>
            </w:r>
          </w:p>
        </w:tc>
        <w:tc>
          <w:tcPr>
            <w:tcW w:w="2233" w:type="dxa"/>
            <w:gridSpan w:val="4"/>
            <w:tcBorders>
              <w:bottom w:val="single" w:sz="4" w:space="0" w:color="auto"/>
            </w:tcBorders>
          </w:tcPr>
          <w:p w14:paraId="2CA4DA43" w14:textId="77777777" w:rsidR="003957F5" w:rsidRDefault="003957F5" w:rsidP="004F31E9">
            <w:r>
              <w:t>2400 W. Dunlap Ave., Ste. 300</w:t>
            </w:r>
          </w:p>
          <w:p w14:paraId="4B5603D2" w14:textId="77777777" w:rsidR="003957F5" w:rsidRPr="00627DE0" w:rsidRDefault="003957F5" w:rsidP="003355D4">
            <w:r>
              <w:t>Phoenix, AZ 85021</w:t>
            </w:r>
          </w:p>
        </w:tc>
        <w:tc>
          <w:tcPr>
            <w:tcW w:w="7366" w:type="dxa"/>
            <w:gridSpan w:val="2"/>
            <w:tcBorders>
              <w:top w:val="single" w:sz="4" w:space="0" w:color="auto"/>
              <w:left w:val="nil"/>
              <w:bottom w:val="single" w:sz="4" w:space="0" w:color="auto"/>
            </w:tcBorders>
          </w:tcPr>
          <w:p w14:paraId="3DDD7411" w14:textId="77777777" w:rsidR="003957F5" w:rsidRPr="00F94B87" w:rsidRDefault="003957F5" w:rsidP="001A2340">
            <w:r>
              <w:t>P</w:t>
            </w:r>
            <w:r w:rsidRPr="004F31E9">
              <w:t xml:space="preserve">rovides psychotherapy and psychiatric services for adults, families, </w:t>
            </w:r>
            <w:proofErr w:type="gramStart"/>
            <w:r w:rsidRPr="004F31E9">
              <w:t>adolescents</w:t>
            </w:r>
            <w:proofErr w:type="gramEnd"/>
            <w:r w:rsidRPr="004F31E9">
              <w:t xml:space="preserve"> and children. We offer specialized services to deal with the difficult problems of suicidal and self-harming behaviors in adults and adolescents and marital and sexual therapy.</w:t>
            </w:r>
          </w:p>
        </w:tc>
      </w:tr>
      <w:tr w:rsidR="003957F5" w14:paraId="3B240339" w14:textId="77777777" w:rsidTr="007740BE">
        <w:trPr>
          <w:gridAfter w:val="3"/>
          <w:wAfter w:w="18241" w:type="dxa"/>
          <w:trHeight w:val="773"/>
        </w:trPr>
        <w:tc>
          <w:tcPr>
            <w:tcW w:w="2487" w:type="dxa"/>
            <w:tcBorders>
              <w:right w:val="nil"/>
            </w:tcBorders>
          </w:tcPr>
          <w:p w14:paraId="5810D8D2" w14:textId="77777777" w:rsidR="003957F5" w:rsidRPr="00AF1164" w:rsidRDefault="003957F5">
            <w:pPr>
              <w:rPr>
                <w:sz w:val="36"/>
                <w:szCs w:val="36"/>
              </w:rPr>
            </w:pPr>
            <w:r w:rsidRPr="00AF1164">
              <w:rPr>
                <w:sz w:val="36"/>
                <w:szCs w:val="36"/>
                <w:highlight w:val="yellow"/>
              </w:rPr>
              <w:t>Employment Programs</w:t>
            </w:r>
          </w:p>
        </w:tc>
        <w:tc>
          <w:tcPr>
            <w:tcW w:w="1343" w:type="dxa"/>
            <w:gridSpan w:val="3"/>
            <w:tcBorders>
              <w:left w:val="nil"/>
              <w:right w:val="nil"/>
            </w:tcBorders>
          </w:tcPr>
          <w:p w14:paraId="195ACEED" w14:textId="77777777" w:rsidR="003957F5" w:rsidRPr="001A2340" w:rsidRDefault="003957F5"/>
        </w:tc>
        <w:tc>
          <w:tcPr>
            <w:tcW w:w="2233" w:type="dxa"/>
            <w:gridSpan w:val="4"/>
            <w:tcBorders>
              <w:left w:val="nil"/>
              <w:bottom w:val="single" w:sz="4" w:space="0" w:color="auto"/>
              <w:right w:val="nil"/>
            </w:tcBorders>
          </w:tcPr>
          <w:p w14:paraId="4BC11D62" w14:textId="77777777" w:rsidR="003957F5" w:rsidRPr="001A2340" w:rsidRDefault="003957F5" w:rsidP="004F31E9"/>
        </w:tc>
        <w:tc>
          <w:tcPr>
            <w:tcW w:w="7366" w:type="dxa"/>
            <w:gridSpan w:val="2"/>
            <w:tcBorders>
              <w:left w:val="nil"/>
            </w:tcBorders>
          </w:tcPr>
          <w:p w14:paraId="4A9116C9" w14:textId="77777777" w:rsidR="003957F5" w:rsidRDefault="003957F5" w:rsidP="001A2340"/>
        </w:tc>
      </w:tr>
      <w:tr w:rsidR="003957F5" w14:paraId="32EF022C" w14:textId="77777777" w:rsidTr="007740BE">
        <w:trPr>
          <w:gridAfter w:val="3"/>
          <w:wAfter w:w="18241" w:type="dxa"/>
          <w:trHeight w:val="114"/>
        </w:trPr>
        <w:tc>
          <w:tcPr>
            <w:tcW w:w="2487" w:type="dxa"/>
          </w:tcPr>
          <w:p w14:paraId="6F9C7241" w14:textId="77777777" w:rsidR="003957F5" w:rsidRDefault="003957F5">
            <w:r>
              <w:t>Goodwill Employment Services</w:t>
            </w:r>
          </w:p>
        </w:tc>
        <w:tc>
          <w:tcPr>
            <w:tcW w:w="1343" w:type="dxa"/>
            <w:gridSpan w:val="3"/>
          </w:tcPr>
          <w:p w14:paraId="5FD80B91" w14:textId="77777777" w:rsidR="003957F5" w:rsidRDefault="003957F5">
            <w:r>
              <w:t>602-535-4444</w:t>
            </w:r>
          </w:p>
        </w:tc>
        <w:tc>
          <w:tcPr>
            <w:tcW w:w="2233" w:type="dxa"/>
            <w:gridSpan w:val="4"/>
            <w:tcBorders>
              <w:left w:val="nil"/>
              <w:right w:val="single" w:sz="4" w:space="0" w:color="auto"/>
            </w:tcBorders>
          </w:tcPr>
          <w:p w14:paraId="7E409F80" w14:textId="77777777" w:rsidR="003957F5" w:rsidRDefault="003957F5" w:rsidP="00DB1537">
            <w:r w:rsidRPr="00A90FB3">
              <w:t>Various Locations</w:t>
            </w:r>
          </w:p>
        </w:tc>
        <w:tc>
          <w:tcPr>
            <w:tcW w:w="7366" w:type="dxa"/>
            <w:gridSpan w:val="2"/>
          </w:tcPr>
          <w:p w14:paraId="1033EBF0" w14:textId="77777777" w:rsidR="003957F5" w:rsidRDefault="003957F5" w:rsidP="00822533">
            <w:r w:rsidRPr="001D04CA">
              <w:t>Job Prep/ Resume Building/ Job Fairs- Client should call for nearest location</w:t>
            </w:r>
          </w:p>
        </w:tc>
      </w:tr>
      <w:tr w:rsidR="003957F5" w14:paraId="463C0A67" w14:textId="77777777" w:rsidTr="007740BE">
        <w:trPr>
          <w:gridAfter w:val="3"/>
          <w:wAfter w:w="18241" w:type="dxa"/>
          <w:trHeight w:val="202"/>
        </w:trPr>
        <w:tc>
          <w:tcPr>
            <w:tcW w:w="2487" w:type="dxa"/>
          </w:tcPr>
          <w:p w14:paraId="16331D5D" w14:textId="77777777" w:rsidR="003957F5" w:rsidRDefault="003957F5">
            <w:r>
              <w:t>AZ Common Ground</w:t>
            </w:r>
          </w:p>
        </w:tc>
        <w:tc>
          <w:tcPr>
            <w:tcW w:w="1343" w:type="dxa"/>
            <w:gridSpan w:val="3"/>
          </w:tcPr>
          <w:p w14:paraId="41FA4849" w14:textId="77777777" w:rsidR="003957F5" w:rsidRDefault="003957F5">
            <w:r>
              <w:t>602-914-9000</w:t>
            </w:r>
          </w:p>
        </w:tc>
        <w:tc>
          <w:tcPr>
            <w:tcW w:w="2233" w:type="dxa"/>
            <w:gridSpan w:val="4"/>
          </w:tcPr>
          <w:p w14:paraId="39B3E7A5" w14:textId="77777777" w:rsidR="003957F5" w:rsidRDefault="003957F5" w:rsidP="00A90FB3">
            <w:r>
              <w:t xml:space="preserve">2406 S. 24th St. </w:t>
            </w:r>
          </w:p>
          <w:p w14:paraId="45CA7796" w14:textId="77777777" w:rsidR="003957F5" w:rsidRDefault="003957F5">
            <w:r>
              <w:t xml:space="preserve">Phoenix, AZ </w:t>
            </w:r>
            <w:r w:rsidRPr="004A26AC">
              <w:t>85034</w:t>
            </w:r>
          </w:p>
        </w:tc>
        <w:tc>
          <w:tcPr>
            <w:tcW w:w="7366" w:type="dxa"/>
            <w:gridSpan w:val="2"/>
          </w:tcPr>
          <w:p w14:paraId="035A9CBF" w14:textId="77777777" w:rsidR="003957F5" w:rsidRDefault="003957F5" w:rsidP="00A90FB3">
            <w:pPr>
              <w:tabs>
                <w:tab w:val="left" w:pos="2460"/>
              </w:tabs>
            </w:pPr>
            <w:r w:rsidRPr="001D04CA">
              <w:t xml:space="preserve">Employment Services for Medium and </w:t>
            </w:r>
            <w:proofErr w:type="gramStart"/>
            <w:r w:rsidRPr="001D04CA">
              <w:t>High Risk</w:t>
            </w:r>
            <w:proofErr w:type="gramEnd"/>
            <w:r w:rsidRPr="001D04CA">
              <w:t xml:space="preserve"> Youth/ Adults.</w:t>
            </w:r>
          </w:p>
        </w:tc>
      </w:tr>
      <w:tr w:rsidR="003957F5" w14:paraId="5611F37C" w14:textId="77777777" w:rsidTr="007740BE">
        <w:trPr>
          <w:gridAfter w:val="3"/>
          <w:wAfter w:w="18241" w:type="dxa"/>
          <w:trHeight w:val="202"/>
        </w:trPr>
        <w:tc>
          <w:tcPr>
            <w:tcW w:w="2487" w:type="dxa"/>
          </w:tcPr>
          <w:p w14:paraId="0867E20B" w14:textId="77777777" w:rsidR="003957F5" w:rsidRDefault="003957F5">
            <w:r>
              <w:t>St. Joseph the Worker</w:t>
            </w:r>
          </w:p>
        </w:tc>
        <w:tc>
          <w:tcPr>
            <w:tcW w:w="1343" w:type="dxa"/>
            <w:gridSpan w:val="3"/>
          </w:tcPr>
          <w:p w14:paraId="1457848F" w14:textId="77777777" w:rsidR="003957F5" w:rsidRDefault="003957F5">
            <w:r>
              <w:t>602-417-9854</w:t>
            </w:r>
          </w:p>
        </w:tc>
        <w:tc>
          <w:tcPr>
            <w:tcW w:w="2233" w:type="dxa"/>
            <w:gridSpan w:val="4"/>
          </w:tcPr>
          <w:p w14:paraId="7C851D24" w14:textId="77777777" w:rsidR="003957F5" w:rsidRDefault="003957F5">
            <w:r w:rsidRPr="00A90FB3">
              <w:t>1125 W. Jackson</w:t>
            </w:r>
          </w:p>
          <w:p w14:paraId="19BBDAF4" w14:textId="77777777" w:rsidR="003957F5" w:rsidRDefault="003957F5" w:rsidP="00A90FB3">
            <w:r w:rsidRPr="004A26AC">
              <w:t>Phoenix, AZ 85007</w:t>
            </w:r>
          </w:p>
        </w:tc>
        <w:tc>
          <w:tcPr>
            <w:tcW w:w="7366" w:type="dxa"/>
            <w:gridSpan w:val="2"/>
          </w:tcPr>
          <w:p w14:paraId="56CB7345" w14:textId="77777777" w:rsidR="003957F5" w:rsidRDefault="003957F5">
            <w:r w:rsidRPr="001D04CA">
              <w:t>Located on the Human Service Campus in the Lodestar Day Center</w:t>
            </w:r>
          </w:p>
        </w:tc>
      </w:tr>
      <w:tr w:rsidR="003957F5" w14:paraId="7AC074C9" w14:textId="77777777" w:rsidTr="007740BE">
        <w:trPr>
          <w:gridAfter w:val="3"/>
          <w:wAfter w:w="18241" w:type="dxa"/>
          <w:trHeight w:val="202"/>
        </w:trPr>
        <w:tc>
          <w:tcPr>
            <w:tcW w:w="2487" w:type="dxa"/>
          </w:tcPr>
          <w:p w14:paraId="09B6B896" w14:textId="77777777" w:rsidR="003957F5" w:rsidRDefault="003957F5">
            <w:r>
              <w:t>Age Works</w:t>
            </w:r>
          </w:p>
        </w:tc>
        <w:tc>
          <w:tcPr>
            <w:tcW w:w="1343" w:type="dxa"/>
            <w:gridSpan w:val="3"/>
          </w:tcPr>
          <w:p w14:paraId="41D4127B" w14:textId="77777777" w:rsidR="003957F5" w:rsidRDefault="003957F5">
            <w:r>
              <w:t>602-264-4357</w:t>
            </w:r>
          </w:p>
        </w:tc>
        <w:tc>
          <w:tcPr>
            <w:tcW w:w="2233" w:type="dxa"/>
            <w:gridSpan w:val="4"/>
          </w:tcPr>
          <w:p w14:paraId="7FD5D72A" w14:textId="77777777" w:rsidR="003957F5" w:rsidRDefault="003957F5">
            <w:r w:rsidRPr="00A90FB3">
              <w:t>1366 E Thomas Rd. Ste</w:t>
            </w:r>
            <w:r w:rsidR="00AF1164">
              <w:t>.</w:t>
            </w:r>
            <w:r w:rsidRPr="00A90FB3">
              <w:t xml:space="preserve"> 108</w:t>
            </w:r>
          </w:p>
          <w:p w14:paraId="49AC6855" w14:textId="77777777" w:rsidR="003957F5" w:rsidRDefault="003957F5">
            <w:r>
              <w:t>Phoenix, AZ</w:t>
            </w:r>
          </w:p>
        </w:tc>
        <w:tc>
          <w:tcPr>
            <w:tcW w:w="7366" w:type="dxa"/>
            <w:gridSpan w:val="2"/>
          </w:tcPr>
          <w:p w14:paraId="762B6B4E" w14:textId="77777777" w:rsidR="003957F5" w:rsidRDefault="003957F5">
            <w:r w:rsidRPr="001D04CA">
              <w:t>Offers job training and placement for job seekers age 55 and older with limited financial resources.</w:t>
            </w:r>
          </w:p>
        </w:tc>
      </w:tr>
      <w:tr w:rsidR="003957F5" w14:paraId="1EC8E11B" w14:textId="77777777" w:rsidTr="007740BE">
        <w:trPr>
          <w:gridAfter w:val="3"/>
          <w:wAfter w:w="18241" w:type="dxa"/>
          <w:trHeight w:val="202"/>
        </w:trPr>
        <w:tc>
          <w:tcPr>
            <w:tcW w:w="2487" w:type="dxa"/>
          </w:tcPr>
          <w:p w14:paraId="444D4120" w14:textId="77777777" w:rsidR="003957F5" w:rsidRDefault="003957F5">
            <w:r>
              <w:t xml:space="preserve">Arizona Education and Employment </w:t>
            </w:r>
          </w:p>
        </w:tc>
        <w:tc>
          <w:tcPr>
            <w:tcW w:w="1343" w:type="dxa"/>
            <w:gridSpan w:val="3"/>
          </w:tcPr>
          <w:p w14:paraId="62C83713" w14:textId="77777777" w:rsidR="003957F5" w:rsidRDefault="003957F5">
            <w:r>
              <w:t>602-601-7200</w:t>
            </w:r>
          </w:p>
        </w:tc>
        <w:tc>
          <w:tcPr>
            <w:tcW w:w="2233" w:type="dxa"/>
            <w:gridSpan w:val="4"/>
          </w:tcPr>
          <w:p w14:paraId="35F5B490" w14:textId="77777777" w:rsidR="003957F5" w:rsidRDefault="003957F5">
            <w:r w:rsidRPr="00F1523E">
              <w:t xml:space="preserve">326 E Corn Ste. 125 </w:t>
            </w:r>
            <w:r>
              <w:t xml:space="preserve">Phoenix, AZ </w:t>
            </w:r>
            <w:r w:rsidRPr="00F1523E">
              <w:t>85004</w:t>
            </w:r>
          </w:p>
        </w:tc>
        <w:tc>
          <w:tcPr>
            <w:tcW w:w="7366" w:type="dxa"/>
            <w:gridSpan w:val="2"/>
          </w:tcPr>
          <w:p w14:paraId="2E1CB7EE" w14:textId="77777777" w:rsidR="003957F5" w:rsidRDefault="003957F5">
            <w:r w:rsidRPr="001D04CA">
              <w:t>Provides job coaching, peer mentoring and a personal success plan.</w:t>
            </w:r>
          </w:p>
        </w:tc>
      </w:tr>
      <w:tr w:rsidR="003957F5" w14:paraId="3A390898" w14:textId="77777777" w:rsidTr="007740BE">
        <w:trPr>
          <w:gridAfter w:val="3"/>
          <w:wAfter w:w="18241" w:type="dxa"/>
          <w:trHeight w:val="202"/>
        </w:trPr>
        <w:tc>
          <w:tcPr>
            <w:tcW w:w="2487" w:type="dxa"/>
            <w:tcBorders>
              <w:bottom w:val="single" w:sz="4" w:space="0" w:color="auto"/>
            </w:tcBorders>
          </w:tcPr>
          <w:p w14:paraId="1B7092C4" w14:textId="77777777" w:rsidR="003957F5" w:rsidRDefault="00AF1164">
            <w:r>
              <w:t>Phoenix Rescue Mission-Hope for Hunger</w:t>
            </w:r>
          </w:p>
        </w:tc>
        <w:tc>
          <w:tcPr>
            <w:tcW w:w="1343" w:type="dxa"/>
            <w:gridSpan w:val="3"/>
            <w:tcBorders>
              <w:bottom w:val="single" w:sz="4" w:space="0" w:color="auto"/>
            </w:tcBorders>
          </w:tcPr>
          <w:p w14:paraId="48BB2765" w14:textId="77777777" w:rsidR="003957F5" w:rsidRDefault="003957F5"/>
        </w:tc>
        <w:tc>
          <w:tcPr>
            <w:tcW w:w="2233" w:type="dxa"/>
            <w:gridSpan w:val="4"/>
          </w:tcPr>
          <w:p w14:paraId="4EE31E63" w14:textId="77777777" w:rsidR="003957F5" w:rsidRDefault="00AF1164">
            <w:r>
              <w:t>5605 N. 55</w:t>
            </w:r>
            <w:r w:rsidRPr="00AF1164">
              <w:rPr>
                <w:vertAlign w:val="superscript"/>
              </w:rPr>
              <w:t>th</w:t>
            </w:r>
            <w:r>
              <w:t xml:space="preserve"> Ave</w:t>
            </w:r>
          </w:p>
          <w:p w14:paraId="7A11ADDA" w14:textId="77777777" w:rsidR="00AF1164" w:rsidRDefault="00AF1164">
            <w:r>
              <w:t>Glendale, AZ</w:t>
            </w:r>
          </w:p>
        </w:tc>
        <w:tc>
          <w:tcPr>
            <w:tcW w:w="7366" w:type="dxa"/>
            <w:gridSpan w:val="2"/>
            <w:tcBorders>
              <w:bottom w:val="single" w:sz="4" w:space="0" w:color="auto"/>
            </w:tcBorders>
          </w:tcPr>
          <w:p w14:paraId="134787FF" w14:textId="77777777" w:rsidR="003957F5" w:rsidRDefault="00AF1164" w:rsidP="00AF1164">
            <w:r>
              <w:t>Vocational Training Services offered.  Walk in or call for an appointment.</w:t>
            </w:r>
          </w:p>
        </w:tc>
      </w:tr>
      <w:tr w:rsidR="003957F5" w14:paraId="16AA2088" w14:textId="77777777" w:rsidTr="007740BE">
        <w:trPr>
          <w:gridAfter w:val="3"/>
          <w:wAfter w:w="18241" w:type="dxa"/>
          <w:trHeight w:val="202"/>
        </w:trPr>
        <w:tc>
          <w:tcPr>
            <w:tcW w:w="2487" w:type="dxa"/>
            <w:tcBorders>
              <w:right w:val="nil"/>
            </w:tcBorders>
          </w:tcPr>
          <w:p w14:paraId="390B8995" w14:textId="77777777" w:rsidR="003957F5" w:rsidRPr="007740BE" w:rsidRDefault="003957F5">
            <w:pPr>
              <w:rPr>
                <w:sz w:val="36"/>
                <w:szCs w:val="36"/>
              </w:rPr>
            </w:pPr>
            <w:r w:rsidRPr="007740BE">
              <w:rPr>
                <w:sz w:val="36"/>
                <w:szCs w:val="36"/>
                <w:highlight w:val="yellow"/>
              </w:rPr>
              <w:lastRenderedPageBreak/>
              <w:t>Legal Assistance</w:t>
            </w:r>
          </w:p>
        </w:tc>
        <w:tc>
          <w:tcPr>
            <w:tcW w:w="1343" w:type="dxa"/>
            <w:gridSpan w:val="3"/>
            <w:tcBorders>
              <w:left w:val="nil"/>
              <w:right w:val="nil"/>
            </w:tcBorders>
          </w:tcPr>
          <w:p w14:paraId="0AA9F538" w14:textId="77777777" w:rsidR="003957F5" w:rsidRDefault="003957F5"/>
        </w:tc>
        <w:tc>
          <w:tcPr>
            <w:tcW w:w="2233" w:type="dxa"/>
            <w:gridSpan w:val="4"/>
            <w:tcBorders>
              <w:bottom w:val="single" w:sz="4" w:space="0" w:color="auto"/>
              <w:right w:val="nil"/>
            </w:tcBorders>
          </w:tcPr>
          <w:p w14:paraId="353121E3" w14:textId="77777777" w:rsidR="003957F5" w:rsidRDefault="003957F5" w:rsidP="00F1523E"/>
        </w:tc>
        <w:tc>
          <w:tcPr>
            <w:tcW w:w="7366" w:type="dxa"/>
            <w:gridSpan w:val="2"/>
            <w:tcBorders>
              <w:left w:val="nil"/>
            </w:tcBorders>
          </w:tcPr>
          <w:p w14:paraId="38EDD250" w14:textId="77777777" w:rsidR="003957F5" w:rsidRDefault="003957F5"/>
        </w:tc>
      </w:tr>
      <w:tr w:rsidR="003957F5" w14:paraId="6308C053" w14:textId="77777777" w:rsidTr="007740BE">
        <w:trPr>
          <w:gridAfter w:val="3"/>
          <w:wAfter w:w="18241" w:type="dxa"/>
          <w:trHeight w:val="202"/>
        </w:trPr>
        <w:tc>
          <w:tcPr>
            <w:tcW w:w="2487" w:type="dxa"/>
          </w:tcPr>
          <w:p w14:paraId="17AEB03D" w14:textId="77777777" w:rsidR="003957F5" w:rsidRDefault="003957F5">
            <w:r>
              <w:t>Community Legal Services</w:t>
            </w:r>
          </w:p>
        </w:tc>
        <w:tc>
          <w:tcPr>
            <w:tcW w:w="1343" w:type="dxa"/>
            <w:gridSpan w:val="3"/>
          </w:tcPr>
          <w:p w14:paraId="23ABDBCB" w14:textId="77777777" w:rsidR="003957F5" w:rsidRDefault="003957F5">
            <w:r>
              <w:t>602-258-3434</w:t>
            </w:r>
          </w:p>
        </w:tc>
        <w:tc>
          <w:tcPr>
            <w:tcW w:w="2233" w:type="dxa"/>
            <w:gridSpan w:val="4"/>
            <w:tcBorders>
              <w:left w:val="nil"/>
              <w:right w:val="single" w:sz="4" w:space="0" w:color="auto"/>
            </w:tcBorders>
          </w:tcPr>
          <w:p w14:paraId="131BC71A" w14:textId="77777777" w:rsidR="003957F5" w:rsidRDefault="003957F5">
            <w:r w:rsidRPr="00F1523E">
              <w:t>305 S. 2nd Ave, Phoenix</w:t>
            </w:r>
            <w:r>
              <w:t>,</w:t>
            </w:r>
            <w:r w:rsidRPr="00F1523E">
              <w:t xml:space="preserve"> AZ 85003</w:t>
            </w:r>
          </w:p>
        </w:tc>
        <w:tc>
          <w:tcPr>
            <w:tcW w:w="7366" w:type="dxa"/>
            <w:gridSpan w:val="2"/>
          </w:tcPr>
          <w:p w14:paraId="2BB1E772" w14:textId="77777777" w:rsidR="003957F5" w:rsidRDefault="003957F5">
            <w:r w:rsidRPr="001D04CA">
              <w:t>Children’s Law Center/ General Services-Non-Criminal/ Tenant Rights/ Farmworker Program/HIV-AIDS Project</w:t>
            </w:r>
          </w:p>
        </w:tc>
      </w:tr>
      <w:tr w:rsidR="003957F5" w14:paraId="5EBE7326" w14:textId="77777777" w:rsidTr="007740BE">
        <w:trPr>
          <w:gridAfter w:val="3"/>
          <w:wAfter w:w="18241" w:type="dxa"/>
          <w:trHeight w:val="202"/>
        </w:trPr>
        <w:tc>
          <w:tcPr>
            <w:tcW w:w="2487" w:type="dxa"/>
          </w:tcPr>
          <w:p w14:paraId="61C72E08" w14:textId="77777777" w:rsidR="003957F5" w:rsidRDefault="003957F5">
            <w:r>
              <w:t>Community Legal Services Family Lawyers Assistance Project</w:t>
            </w:r>
          </w:p>
        </w:tc>
        <w:tc>
          <w:tcPr>
            <w:tcW w:w="1343" w:type="dxa"/>
            <w:gridSpan w:val="3"/>
          </w:tcPr>
          <w:p w14:paraId="313DC8BE" w14:textId="77777777" w:rsidR="003957F5" w:rsidRDefault="003957F5">
            <w:r>
              <w:t>602-506-7948</w:t>
            </w:r>
          </w:p>
        </w:tc>
        <w:tc>
          <w:tcPr>
            <w:tcW w:w="2233" w:type="dxa"/>
            <w:gridSpan w:val="4"/>
          </w:tcPr>
          <w:p w14:paraId="2A4AE0B7" w14:textId="77777777" w:rsidR="003957F5" w:rsidRDefault="003957F5" w:rsidP="006A4FEC">
            <w:r w:rsidRPr="00F1523E">
              <w:t xml:space="preserve">201 West Jefferson St. 6th Floor </w:t>
            </w:r>
          </w:p>
          <w:p w14:paraId="159B8F18" w14:textId="77777777" w:rsidR="003957F5" w:rsidRDefault="003957F5" w:rsidP="006A4FEC">
            <w:r w:rsidRPr="00F1523E">
              <w:t>Ph</w:t>
            </w:r>
            <w:r>
              <w:t>oeni</w:t>
            </w:r>
            <w:r w:rsidRPr="00F1523E">
              <w:t>x, AZ</w:t>
            </w:r>
            <w:r>
              <w:t xml:space="preserve"> </w:t>
            </w:r>
            <w:r w:rsidRPr="004A26AC">
              <w:t>85003</w:t>
            </w:r>
          </w:p>
        </w:tc>
        <w:tc>
          <w:tcPr>
            <w:tcW w:w="7366" w:type="dxa"/>
            <w:gridSpan w:val="2"/>
          </w:tcPr>
          <w:p w14:paraId="0BCD518E" w14:textId="77777777" w:rsidR="003957F5" w:rsidRDefault="003957F5" w:rsidP="001D04CA">
            <w:pPr>
              <w:tabs>
                <w:tab w:val="left" w:pos="3000"/>
              </w:tabs>
            </w:pPr>
            <w:r>
              <w:t xml:space="preserve"> </w:t>
            </w:r>
            <w:r w:rsidRPr="001D04CA">
              <w:t>FAMILY LAW ISSUES ONLY- Divorce, Custody, Child Support, Emergency Guardianship-May be a FEE- Call for Appt.</w:t>
            </w:r>
          </w:p>
        </w:tc>
      </w:tr>
      <w:tr w:rsidR="003957F5" w14:paraId="1AFF14F5" w14:textId="77777777" w:rsidTr="007740BE">
        <w:trPr>
          <w:gridAfter w:val="3"/>
          <w:wAfter w:w="18241" w:type="dxa"/>
          <w:trHeight w:val="202"/>
        </w:trPr>
        <w:tc>
          <w:tcPr>
            <w:tcW w:w="2487" w:type="dxa"/>
          </w:tcPr>
          <w:p w14:paraId="4B546C58" w14:textId="77777777" w:rsidR="003957F5" w:rsidRPr="00727CF6" w:rsidRDefault="003957F5">
            <w:pPr>
              <w:rPr>
                <w:sz w:val="28"/>
                <w:szCs w:val="28"/>
              </w:rPr>
            </w:pPr>
            <w:r w:rsidRPr="008571CF">
              <w:t>CPLC FAMILY IMMIGRATION SERVICES</w:t>
            </w:r>
          </w:p>
        </w:tc>
        <w:tc>
          <w:tcPr>
            <w:tcW w:w="1343" w:type="dxa"/>
            <w:gridSpan w:val="3"/>
          </w:tcPr>
          <w:p w14:paraId="00CD4942" w14:textId="77777777" w:rsidR="003957F5" w:rsidRPr="006A4FEC" w:rsidRDefault="003957F5">
            <w:r w:rsidRPr="008571CF">
              <w:t>(928) 627-2042</w:t>
            </w:r>
          </w:p>
        </w:tc>
        <w:tc>
          <w:tcPr>
            <w:tcW w:w="2233" w:type="dxa"/>
            <w:gridSpan w:val="4"/>
          </w:tcPr>
          <w:p w14:paraId="5E8021EC" w14:textId="77777777" w:rsidR="003957F5" w:rsidRDefault="003957F5" w:rsidP="008571CF">
            <w:r>
              <w:t>308 West Main Street</w:t>
            </w:r>
          </w:p>
          <w:p w14:paraId="74A2365F" w14:textId="77777777" w:rsidR="003957F5" w:rsidRDefault="003957F5" w:rsidP="006A4FEC">
            <w:r>
              <w:t>Somerton, AZ 85350</w:t>
            </w:r>
          </w:p>
        </w:tc>
        <w:tc>
          <w:tcPr>
            <w:tcW w:w="7366" w:type="dxa"/>
            <w:gridSpan w:val="2"/>
          </w:tcPr>
          <w:p w14:paraId="0E0CC570" w14:textId="77777777" w:rsidR="003957F5" w:rsidRDefault="003957F5" w:rsidP="001D04CA">
            <w:r w:rsidRPr="008571CF">
              <w:t>Individual consultations are offered in person from Monday – Thursday from 8:30 AM to 6:00 PM. Closed on Fridays. No appointment is necessary.</w:t>
            </w:r>
          </w:p>
        </w:tc>
      </w:tr>
      <w:tr w:rsidR="003957F5" w14:paraId="2F3D2B29" w14:textId="77777777" w:rsidTr="007740BE">
        <w:trPr>
          <w:gridAfter w:val="3"/>
          <w:wAfter w:w="18241" w:type="dxa"/>
          <w:trHeight w:val="202"/>
        </w:trPr>
        <w:tc>
          <w:tcPr>
            <w:tcW w:w="2487" w:type="dxa"/>
          </w:tcPr>
          <w:p w14:paraId="46D3C87B" w14:textId="77777777" w:rsidR="003957F5" w:rsidRDefault="003957F5">
            <w:r>
              <w:t>Christian Legal Aid</w:t>
            </w:r>
          </w:p>
        </w:tc>
        <w:tc>
          <w:tcPr>
            <w:tcW w:w="1343" w:type="dxa"/>
            <w:gridSpan w:val="3"/>
          </w:tcPr>
          <w:p w14:paraId="45BEE97B" w14:textId="77777777" w:rsidR="003957F5" w:rsidRDefault="003957F5">
            <w:r>
              <w:t>602-688-2522</w:t>
            </w:r>
          </w:p>
        </w:tc>
        <w:tc>
          <w:tcPr>
            <w:tcW w:w="2233" w:type="dxa"/>
            <w:gridSpan w:val="4"/>
          </w:tcPr>
          <w:p w14:paraId="480FE282" w14:textId="77777777" w:rsidR="003957F5" w:rsidRPr="00F1523E" w:rsidRDefault="003957F5" w:rsidP="008571CF">
            <w:r w:rsidRPr="00F1523E">
              <w:t>7508 N. 59th Ave. Glendale, AZ</w:t>
            </w:r>
            <w:r>
              <w:t xml:space="preserve"> </w:t>
            </w:r>
            <w:r w:rsidRPr="004A26AC">
              <w:t>85301</w:t>
            </w:r>
          </w:p>
        </w:tc>
        <w:tc>
          <w:tcPr>
            <w:tcW w:w="7366" w:type="dxa"/>
            <w:gridSpan w:val="2"/>
          </w:tcPr>
          <w:p w14:paraId="2471725D" w14:textId="77777777" w:rsidR="003957F5" w:rsidRDefault="003957F5" w:rsidP="001D04CA">
            <w:r>
              <w:t xml:space="preserve"> </w:t>
            </w:r>
            <w:r w:rsidRPr="001D04CA">
              <w:t>Advice on Family Law/ Bankruptcy and assistance with SNAP and AHCCS</w:t>
            </w:r>
          </w:p>
        </w:tc>
      </w:tr>
      <w:tr w:rsidR="003957F5" w14:paraId="00B6416C" w14:textId="77777777" w:rsidTr="007740BE">
        <w:trPr>
          <w:gridAfter w:val="3"/>
          <w:wAfter w:w="18241" w:type="dxa"/>
          <w:trHeight w:val="202"/>
        </w:trPr>
        <w:tc>
          <w:tcPr>
            <w:tcW w:w="2487" w:type="dxa"/>
          </w:tcPr>
          <w:p w14:paraId="58AD8169" w14:textId="77777777" w:rsidR="003957F5" w:rsidRDefault="003957F5">
            <w:r>
              <w:t>Friendly House-IMMIGRATION ASSISTANCE</w:t>
            </w:r>
          </w:p>
        </w:tc>
        <w:tc>
          <w:tcPr>
            <w:tcW w:w="1343" w:type="dxa"/>
            <w:gridSpan w:val="3"/>
          </w:tcPr>
          <w:p w14:paraId="134A77DB" w14:textId="77777777" w:rsidR="003957F5" w:rsidRPr="006A4FEC" w:rsidRDefault="003957F5">
            <w:r>
              <w:t>602-257-1870</w:t>
            </w:r>
          </w:p>
        </w:tc>
        <w:tc>
          <w:tcPr>
            <w:tcW w:w="2233" w:type="dxa"/>
            <w:gridSpan w:val="4"/>
          </w:tcPr>
          <w:p w14:paraId="2AE4D6D0" w14:textId="77777777" w:rsidR="003957F5" w:rsidRDefault="003957F5" w:rsidP="00F1523E">
            <w:r>
              <w:t xml:space="preserve">723 S. 1st Ave </w:t>
            </w:r>
          </w:p>
          <w:p w14:paraId="2811C3A1" w14:textId="77777777" w:rsidR="003957F5" w:rsidRDefault="003957F5" w:rsidP="006A4FEC">
            <w:r>
              <w:t>Phoenix, AZ 85003</w:t>
            </w:r>
          </w:p>
        </w:tc>
        <w:tc>
          <w:tcPr>
            <w:tcW w:w="7366" w:type="dxa"/>
            <w:gridSpan w:val="2"/>
          </w:tcPr>
          <w:p w14:paraId="4C8AB7B4" w14:textId="77777777" w:rsidR="003957F5" w:rsidRDefault="003957F5" w:rsidP="001D04CA">
            <w:r w:rsidRPr="00F1523E">
              <w:t>Call for an appointment.</w:t>
            </w:r>
            <w:r>
              <w:t xml:space="preserve"> May have a fee for service.</w:t>
            </w:r>
          </w:p>
        </w:tc>
      </w:tr>
      <w:tr w:rsidR="003957F5" w14:paraId="4AE380D2" w14:textId="77777777" w:rsidTr="007740BE">
        <w:trPr>
          <w:gridAfter w:val="3"/>
          <w:wAfter w:w="18241" w:type="dxa"/>
          <w:trHeight w:val="683"/>
        </w:trPr>
        <w:tc>
          <w:tcPr>
            <w:tcW w:w="2487" w:type="dxa"/>
          </w:tcPr>
          <w:p w14:paraId="6AF87538" w14:textId="77777777" w:rsidR="003957F5" w:rsidRDefault="003957F5">
            <w:r>
              <w:t>Society of St. Vincent de Paul-IMMIGRATION ASSISTANCE</w:t>
            </w:r>
          </w:p>
        </w:tc>
        <w:tc>
          <w:tcPr>
            <w:tcW w:w="1343" w:type="dxa"/>
            <w:gridSpan w:val="3"/>
          </w:tcPr>
          <w:p w14:paraId="58B5CCE5" w14:textId="77777777" w:rsidR="003957F5" w:rsidRPr="006A4FEC" w:rsidRDefault="003957F5">
            <w:r>
              <w:t>602-261-6845</w:t>
            </w:r>
          </w:p>
        </w:tc>
        <w:tc>
          <w:tcPr>
            <w:tcW w:w="2233" w:type="dxa"/>
            <w:gridSpan w:val="4"/>
          </w:tcPr>
          <w:p w14:paraId="5182539E" w14:textId="77777777" w:rsidR="003957F5" w:rsidRDefault="003957F5" w:rsidP="00F1523E">
            <w:r>
              <w:t xml:space="preserve">420 W. Watkins, </w:t>
            </w:r>
          </w:p>
          <w:p w14:paraId="0FCEB9DB" w14:textId="77777777" w:rsidR="003957F5" w:rsidRDefault="003957F5" w:rsidP="00F1523E">
            <w:r>
              <w:t xml:space="preserve">Phoenix, AZ </w:t>
            </w:r>
            <w:r w:rsidRPr="004A26AC">
              <w:t>85003</w:t>
            </w:r>
          </w:p>
        </w:tc>
        <w:tc>
          <w:tcPr>
            <w:tcW w:w="7366" w:type="dxa"/>
            <w:gridSpan w:val="2"/>
            <w:tcBorders>
              <w:bottom w:val="single" w:sz="4" w:space="0" w:color="auto"/>
            </w:tcBorders>
          </w:tcPr>
          <w:p w14:paraId="08BCB7CA" w14:textId="77777777" w:rsidR="003957F5" w:rsidRDefault="003957F5" w:rsidP="00F1523E">
            <w:r>
              <w:t>Call for an appointment.</w:t>
            </w:r>
          </w:p>
        </w:tc>
      </w:tr>
      <w:tr w:rsidR="003957F5" w14:paraId="787DF373" w14:textId="77777777" w:rsidTr="007740BE">
        <w:trPr>
          <w:gridAfter w:val="3"/>
          <w:wAfter w:w="18241" w:type="dxa"/>
          <w:trHeight w:val="202"/>
        </w:trPr>
        <w:tc>
          <w:tcPr>
            <w:tcW w:w="2487" w:type="dxa"/>
            <w:tcBorders>
              <w:bottom w:val="single" w:sz="4" w:space="0" w:color="auto"/>
            </w:tcBorders>
          </w:tcPr>
          <w:p w14:paraId="14D1DA39" w14:textId="77777777" w:rsidR="003957F5" w:rsidRDefault="003957F5">
            <w:r>
              <w:t xml:space="preserve">Fuente Mission-IMMIGRATION ASSISTANCE </w:t>
            </w:r>
          </w:p>
        </w:tc>
        <w:tc>
          <w:tcPr>
            <w:tcW w:w="1343" w:type="dxa"/>
            <w:gridSpan w:val="3"/>
            <w:tcBorders>
              <w:bottom w:val="single" w:sz="4" w:space="0" w:color="auto"/>
            </w:tcBorders>
          </w:tcPr>
          <w:p w14:paraId="51AD7FB1" w14:textId="77777777" w:rsidR="003957F5" w:rsidRPr="006A4FEC" w:rsidRDefault="003957F5">
            <w:r>
              <w:t>602-254-5605</w:t>
            </w:r>
          </w:p>
        </w:tc>
        <w:tc>
          <w:tcPr>
            <w:tcW w:w="2233" w:type="dxa"/>
            <w:gridSpan w:val="4"/>
            <w:tcBorders>
              <w:bottom w:val="single" w:sz="4" w:space="0" w:color="auto"/>
            </w:tcBorders>
          </w:tcPr>
          <w:p w14:paraId="080891FB" w14:textId="77777777" w:rsidR="003957F5" w:rsidRDefault="003957F5" w:rsidP="00F1523E">
            <w:r>
              <w:t xml:space="preserve">3239 N. 20th St. </w:t>
            </w:r>
          </w:p>
          <w:p w14:paraId="4BD4F425" w14:textId="77777777" w:rsidR="003957F5" w:rsidRDefault="003957F5" w:rsidP="00F1523E">
            <w:r>
              <w:t xml:space="preserve">Phoenix, AZ </w:t>
            </w:r>
            <w:r w:rsidRPr="004A26AC">
              <w:t>85016</w:t>
            </w:r>
          </w:p>
        </w:tc>
        <w:tc>
          <w:tcPr>
            <w:tcW w:w="7366" w:type="dxa"/>
            <w:gridSpan w:val="2"/>
            <w:tcBorders>
              <w:left w:val="nil"/>
              <w:bottom w:val="single" w:sz="4" w:space="0" w:color="auto"/>
            </w:tcBorders>
          </w:tcPr>
          <w:p w14:paraId="43A6FE7E" w14:textId="77777777" w:rsidR="003957F5" w:rsidRDefault="003957F5" w:rsidP="001D04CA">
            <w:r w:rsidRPr="001D04CA">
              <w:t xml:space="preserve">Call </w:t>
            </w:r>
            <w:r>
              <w:t>for an appointment. There is a f</w:t>
            </w:r>
            <w:r w:rsidRPr="001D04CA">
              <w:t>ee for service.</w:t>
            </w:r>
          </w:p>
        </w:tc>
      </w:tr>
      <w:tr w:rsidR="003957F5" w14:paraId="744A0C40" w14:textId="77777777" w:rsidTr="0074558A">
        <w:trPr>
          <w:gridAfter w:val="3"/>
          <w:wAfter w:w="18241" w:type="dxa"/>
          <w:trHeight w:val="863"/>
        </w:trPr>
        <w:tc>
          <w:tcPr>
            <w:tcW w:w="2487" w:type="dxa"/>
            <w:tcBorders>
              <w:bottom w:val="single" w:sz="4" w:space="0" w:color="auto"/>
            </w:tcBorders>
          </w:tcPr>
          <w:p w14:paraId="12F16E27" w14:textId="77777777" w:rsidR="003957F5" w:rsidRDefault="003957F5">
            <w:r>
              <w:t>Catholic Charities</w:t>
            </w:r>
          </w:p>
        </w:tc>
        <w:tc>
          <w:tcPr>
            <w:tcW w:w="1343" w:type="dxa"/>
            <w:gridSpan w:val="3"/>
            <w:tcBorders>
              <w:bottom w:val="single" w:sz="4" w:space="0" w:color="auto"/>
            </w:tcBorders>
          </w:tcPr>
          <w:p w14:paraId="531B8CE2" w14:textId="77777777" w:rsidR="003957F5" w:rsidRPr="006A4FEC" w:rsidRDefault="003957F5">
            <w:r w:rsidRPr="00914D1F">
              <w:t>602-749-4415</w:t>
            </w:r>
          </w:p>
        </w:tc>
        <w:tc>
          <w:tcPr>
            <w:tcW w:w="2233" w:type="dxa"/>
            <w:gridSpan w:val="4"/>
            <w:tcBorders>
              <w:bottom w:val="single" w:sz="4" w:space="0" w:color="auto"/>
            </w:tcBorders>
          </w:tcPr>
          <w:p w14:paraId="62F89536" w14:textId="77777777" w:rsidR="003957F5" w:rsidRDefault="003957F5" w:rsidP="00914D1F">
            <w:r>
              <w:t>4747 7th Avenue</w:t>
            </w:r>
          </w:p>
          <w:p w14:paraId="75813405" w14:textId="77777777" w:rsidR="003957F5" w:rsidRDefault="003957F5" w:rsidP="00F1523E">
            <w:r>
              <w:t>Phoenix, AZ 85013</w:t>
            </w:r>
          </w:p>
        </w:tc>
        <w:tc>
          <w:tcPr>
            <w:tcW w:w="7366" w:type="dxa"/>
            <w:gridSpan w:val="2"/>
            <w:tcBorders>
              <w:left w:val="nil"/>
              <w:bottom w:val="single" w:sz="4" w:space="0" w:color="auto"/>
            </w:tcBorders>
          </w:tcPr>
          <w:p w14:paraId="78B5AA3C" w14:textId="77777777" w:rsidR="003957F5" w:rsidRDefault="003957F5" w:rsidP="00914D1F">
            <w:r>
              <w:t xml:space="preserve">Low cost, call for more info. Call </w:t>
            </w:r>
            <w:r w:rsidRPr="00FB6AE8">
              <w:t>Elsa Rivera</w:t>
            </w:r>
            <w:r>
              <w:t xml:space="preserve"> at </w:t>
            </w:r>
            <w:r w:rsidRPr="00FB6AE8">
              <w:t>602-749-4415</w:t>
            </w:r>
            <w:r>
              <w:t xml:space="preserve">. </w:t>
            </w:r>
          </w:p>
          <w:p w14:paraId="6C50BAE7" w14:textId="77777777" w:rsidR="003957F5" w:rsidRPr="001D04CA" w:rsidRDefault="003957F5" w:rsidP="00914D1F">
            <w:r>
              <w:t xml:space="preserve">Or call </w:t>
            </w:r>
            <w:r w:rsidRPr="00FB6AE8">
              <w:t>1-855-316-2229.</w:t>
            </w:r>
          </w:p>
          <w:p w14:paraId="701F1A8A" w14:textId="77777777" w:rsidR="003957F5" w:rsidRDefault="003957F5"/>
        </w:tc>
      </w:tr>
      <w:tr w:rsidR="003957F5" w14:paraId="050E2945" w14:textId="77777777" w:rsidTr="007740BE">
        <w:trPr>
          <w:gridAfter w:val="3"/>
          <w:wAfter w:w="18241" w:type="dxa"/>
          <w:trHeight w:val="202"/>
        </w:trPr>
        <w:tc>
          <w:tcPr>
            <w:tcW w:w="2487" w:type="dxa"/>
            <w:tcBorders>
              <w:right w:val="nil"/>
            </w:tcBorders>
          </w:tcPr>
          <w:p w14:paraId="57C4F7A6" w14:textId="45DD551E" w:rsidR="0074558A" w:rsidRPr="007740BE" w:rsidRDefault="003957F5">
            <w:pPr>
              <w:rPr>
                <w:sz w:val="36"/>
                <w:szCs w:val="36"/>
              </w:rPr>
            </w:pPr>
            <w:r w:rsidRPr="007740BE">
              <w:rPr>
                <w:sz w:val="36"/>
                <w:szCs w:val="36"/>
                <w:highlight w:val="yellow"/>
              </w:rPr>
              <w:t>Pet Assistance</w:t>
            </w:r>
          </w:p>
        </w:tc>
        <w:tc>
          <w:tcPr>
            <w:tcW w:w="1343" w:type="dxa"/>
            <w:gridSpan w:val="3"/>
            <w:tcBorders>
              <w:left w:val="nil"/>
              <w:right w:val="nil"/>
            </w:tcBorders>
          </w:tcPr>
          <w:p w14:paraId="3A5D73A5" w14:textId="77777777" w:rsidR="003957F5" w:rsidRDefault="003957F5"/>
        </w:tc>
        <w:tc>
          <w:tcPr>
            <w:tcW w:w="2233" w:type="dxa"/>
            <w:gridSpan w:val="4"/>
            <w:tcBorders>
              <w:left w:val="nil"/>
              <w:bottom w:val="single" w:sz="4" w:space="0" w:color="auto"/>
              <w:right w:val="nil"/>
            </w:tcBorders>
          </w:tcPr>
          <w:p w14:paraId="2E2A60B4" w14:textId="77777777" w:rsidR="003957F5" w:rsidRDefault="003957F5" w:rsidP="00914D1F"/>
        </w:tc>
        <w:tc>
          <w:tcPr>
            <w:tcW w:w="7366" w:type="dxa"/>
            <w:gridSpan w:val="2"/>
            <w:tcBorders>
              <w:left w:val="single" w:sz="4" w:space="0" w:color="auto"/>
              <w:bottom w:val="single" w:sz="4" w:space="0" w:color="auto"/>
            </w:tcBorders>
          </w:tcPr>
          <w:p w14:paraId="2ACC921D" w14:textId="77777777" w:rsidR="003957F5" w:rsidRPr="001D04CA" w:rsidRDefault="003957F5" w:rsidP="00914D1F"/>
        </w:tc>
      </w:tr>
      <w:tr w:rsidR="003957F5" w14:paraId="7F79863B" w14:textId="77777777" w:rsidTr="007740BE">
        <w:trPr>
          <w:gridAfter w:val="3"/>
          <w:wAfter w:w="18241" w:type="dxa"/>
          <w:trHeight w:val="202"/>
        </w:trPr>
        <w:tc>
          <w:tcPr>
            <w:tcW w:w="2487" w:type="dxa"/>
          </w:tcPr>
          <w:p w14:paraId="0B520187" w14:textId="77777777" w:rsidR="003957F5" w:rsidRDefault="003957F5">
            <w:r>
              <w:t>Animal Guardian Network</w:t>
            </w:r>
          </w:p>
        </w:tc>
        <w:tc>
          <w:tcPr>
            <w:tcW w:w="1343" w:type="dxa"/>
            <w:gridSpan w:val="3"/>
          </w:tcPr>
          <w:p w14:paraId="64115A21" w14:textId="77777777" w:rsidR="003957F5" w:rsidRPr="006A4FEC" w:rsidRDefault="003957F5">
            <w:r>
              <w:t>623-780-1604</w:t>
            </w:r>
          </w:p>
        </w:tc>
        <w:tc>
          <w:tcPr>
            <w:tcW w:w="2233" w:type="dxa"/>
            <w:gridSpan w:val="4"/>
            <w:tcBorders>
              <w:left w:val="nil"/>
              <w:right w:val="single" w:sz="4" w:space="0" w:color="auto"/>
            </w:tcBorders>
          </w:tcPr>
          <w:p w14:paraId="08BB85C6" w14:textId="77777777" w:rsidR="003957F5" w:rsidRDefault="003957F5" w:rsidP="006A4FEC">
            <w:r>
              <w:t xml:space="preserve">4815 E. Cave </w:t>
            </w:r>
            <w:proofErr w:type="gramStart"/>
            <w:r>
              <w:t>Creek  Hwy</w:t>
            </w:r>
            <w:proofErr w:type="gramEnd"/>
            <w:r>
              <w:t xml:space="preserve"> #108</w:t>
            </w:r>
          </w:p>
          <w:p w14:paraId="1D07B1FB" w14:textId="77777777" w:rsidR="003957F5" w:rsidRDefault="003957F5" w:rsidP="006A4FEC">
            <w:r w:rsidRPr="00F1523E">
              <w:t>Cave Creek, AZ</w:t>
            </w:r>
          </w:p>
        </w:tc>
        <w:tc>
          <w:tcPr>
            <w:tcW w:w="7366" w:type="dxa"/>
            <w:gridSpan w:val="2"/>
            <w:tcBorders>
              <w:top w:val="single" w:sz="4" w:space="0" w:color="auto"/>
              <w:bottom w:val="single" w:sz="4" w:space="0" w:color="auto"/>
            </w:tcBorders>
          </w:tcPr>
          <w:p w14:paraId="4B43B4BD" w14:textId="77777777" w:rsidR="003957F5" w:rsidRDefault="003957F5">
            <w:r w:rsidRPr="00885C81">
              <w:t>Providing veterinary care, pet food and assistance to financially disadvantaged pet owners.</w:t>
            </w:r>
          </w:p>
        </w:tc>
      </w:tr>
      <w:tr w:rsidR="003957F5" w14:paraId="10B2E10D" w14:textId="77777777" w:rsidTr="007740BE">
        <w:trPr>
          <w:gridAfter w:val="3"/>
          <w:wAfter w:w="18241" w:type="dxa"/>
          <w:trHeight w:val="202"/>
        </w:trPr>
        <w:tc>
          <w:tcPr>
            <w:tcW w:w="2487" w:type="dxa"/>
          </w:tcPr>
          <w:p w14:paraId="741F81E3" w14:textId="77777777" w:rsidR="003957F5" w:rsidRDefault="003957F5">
            <w:r>
              <w:t>Lost Our Home Pet Foundation</w:t>
            </w:r>
          </w:p>
        </w:tc>
        <w:tc>
          <w:tcPr>
            <w:tcW w:w="1343" w:type="dxa"/>
            <w:gridSpan w:val="3"/>
          </w:tcPr>
          <w:p w14:paraId="77C6D66D" w14:textId="77777777" w:rsidR="003957F5" w:rsidRPr="006A4FEC" w:rsidRDefault="003957F5">
            <w:r>
              <w:t>602-445-7387</w:t>
            </w:r>
          </w:p>
        </w:tc>
        <w:tc>
          <w:tcPr>
            <w:tcW w:w="2233" w:type="dxa"/>
            <w:gridSpan w:val="4"/>
          </w:tcPr>
          <w:p w14:paraId="221D0245" w14:textId="77777777" w:rsidR="003957F5" w:rsidRDefault="003957F5" w:rsidP="006A4FEC">
            <w:r w:rsidRPr="00FD560D">
              <w:t xml:space="preserve">2323 Hardy Dr. </w:t>
            </w:r>
          </w:p>
          <w:p w14:paraId="4DECCF7B" w14:textId="77777777" w:rsidR="003957F5" w:rsidRDefault="003957F5" w:rsidP="006A4FEC">
            <w:r w:rsidRPr="00FD560D">
              <w:t>Tempe</w:t>
            </w:r>
            <w:r>
              <w:t>, AZ</w:t>
            </w:r>
          </w:p>
        </w:tc>
        <w:tc>
          <w:tcPr>
            <w:tcW w:w="7366" w:type="dxa"/>
            <w:gridSpan w:val="2"/>
            <w:tcBorders>
              <w:top w:val="single" w:sz="4" w:space="0" w:color="auto"/>
            </w:tcBorders>
          </w:tcPr>
          <w:p w14:paraId="10E0874A" w14:textId="77777777" w:rsidR="003957F5" w:rsidRDefault="003957F5">
            <w:r w:rsidRPr="00885C81">
              <w:t>Pet food assistance.</w:t>
            </w:r>
          </w:p>
        </w:tc>
      </w:tr>
      <w:tr w:rsidR="003957F5" w14:paraId="2673D095" w14:textId="77777777" w:rsidTr="007740BE">
        <w:trPr>
          <w:gridAfter w:val="3"/>
          <w:wAfter w:w="18241" w:type="dxa"/>
          <w:trHeight w:val="202"/>
        </w:trPr>
        <w:tc>
          <w:tcPr>
            <w:tcW w:w="2487" w:type="dxa"/>
            <w:tcBorders>
              <w:bottom w:val="single" w:sz="4" w:space="0" w:color="auto"/>
            </w:tcBorders>
          </w:tcPr>
          <w:p w14:paraId="397067EB" w14:textId="77777777" w:rsidR="003957F5" w:rsidRPr="00727CF6" w:rsidRDefault="003957F5">
            <w:pPr>
              <w:rPr>
                <w:sz w:val="28"/>
                <w:szCs w:val="28"/>
              </w:rPr>
            </w:pPr>
            <w:r>
              <w:t>Phoenix Pet Food Pantry</w:t>
            </w:r>
          </w:p>
        </w:tc>
        <w:tc>
          <w:tcPr>
            <w:tcW w:w="1343" w:type="dxa"/>
            <w:gridSpan w:val="3"/>
            <w:tcBorders>
              <w:bottom w:val="single" w:sz="4" w:space="0" w:color="auto"/>
            </w:tcBorders>
          </w:tcPr>
          <w:p w14:paraId="284F850E" w14:textId="77777777" w:rsidR="003957F5" w:rsidRPr="006A4FEC" w:rsidRDefault="003957F5">
            <w:r>
              <w:t>1-888-606-2299</w:t>
            </w:r>
          </w:p>
        </w:tc>
        <w:tc>
          <w:tcPr>
            <w:tcW w:w="2233" w:type="dxa"/>
            <w:gridSpan w:val="4"/>
          </w:tcPr>
          <w:p w14:paraId="0DB02608" w14:textId="77777777" w:rsidR="003957F5" w:rsidRDefault="003957F5" w:rsidP="006A4FEC">
            <w:r w:rsidRPr="00FD560D">
              <w:t>CALL FOR LOCATION</w:t>
            </w:r>
          </w:p>
        </w:tc>
        <w:tc>
          <w:tcPr>
            <w:tcW w:w="7366" w:type="dxa"/>
            <w:gridSpan w:val="2"/>
            <w:tcBorders>
              <w:top w:val="nil"/>
            </w:tcBorders>
          </w:tcPr>
          <w:p w14:paraId="39AFC05F" w14:textId="77777777" w:rsidR="003957F5" w:rsidRDefault="003957F5" w:rsidP="00885C81">
            <w:pPr>
              <w:tabs>
                <w:tab w:val="left" w:pos="1665"/>
              </w:tabs>
            </w:pPr>
            <w:r w:rsidRPr="00F84A4D">
              <w:t>Pet food assistance.</w:t>
            </w:r>
          </w:p>
        </w:tc>
      </w:tr>
      <w:tr w:rsidR="003957F5" w14:paraId="1AD60AE3" w14:textId="77777777" w:rsidTr="007740BE">
        <w:trPr>
          <w:gridAfter w:val="3"/>
          <w:wAfter w:w="18241" w:type="dxa"/>
          <w:trHeight w:val="420"/>
        </w:trPr>
        <w:tc>
          <w:tcPr>
            <w:tcW w:w="2487" w:type="dxa"/>
            <w:tcBorders>
              <w:bottom w:val="single" w:sz="4" w:space="0" w:color="auto"/>
            </w:tcBorders>
          </w:tcPr>
          <w:p w14:paraId="4415B653" w14:textId="77777777" w:rsidR="003957F5" w:rsidRDefault="003957F5">
            <w:r w:rsidRPr="00D545D5">
              <w:lastRenderedPageBreak/>
              <w:t>Arizona Animal Welfare League</w:t>
            </w:r>
          </w:p>
        </w:tc>
        <w:tc>
          <w:tcPr>
            <w:tcW w:w="1343" w:type="dxa"/>
            <w:gridSpan w:val="3"/>
            <w:tcBorders>
              <w:bottom w:val="single" w:sz="4" w:space="0" w:color="auto"/>
            </w:tcBorders>
          </w:tcPr>
          <w:p w14:paraId="100071F6" w14:textId="77777777" w:rsidR="003957F5" w:rsidRPr="006A4FEC" w:rsidRDefault="003957F5">
            <w:r w:rsidRPr="00D545D5">
              <w:t>602-273-6852</w:t>
            </w:r>
          </w:p>
        </w:tc>
        <w:tc>
          <w:tcPr>
            <w:tcW w:w="2233" w:type="dxa"/>
            <w:gridSpan w:val="4"/>
          </w:tcPr>
          <w:p w14:paraId="7C209BBE" w14:textId="77777777" w:rsidR="003957F5" w:rsidRDefault="003957F5" w:rsidP="00D545D5">
            <w:r>
              <w:t>25 N. 40th St.</w:t>
            </w:r>
          </w:p>
          <w:p w14:paraId="0A03BCC4" w14:textId="77777777" w:rsidR="003957F5" w:rsidRDefault="003957F5" w:rsidP="00936B9E">
            <w:r>
              <w:t>Phoenix, AZ 85034</w:t>
            </w:r>
          </w:p>
        </w:tc>
        <w:tc>
          <w:tcPr>
            <w:tcW w:w="7366" w:type="dxa"/>
            <w:gridSpan w:val="2"/>
            <w:tcBorders>
              <w:top w:val="nil"/>
            </w:tcBorders>
          </w:tcPr>
          <w:p w14:paraId="4C6D5EAE" w14:textId="77777777" w:rsidR="003957F5" w:rsidRDefault="003957F5">
            <w:r>
              <w:t xml:space="preserve">They do vaccinations, and low-cost medical services. </w:t>
            </w:r>
          </w:p>
        </w:tc>
      </w:tr>
      <w:tr w:rsidR="003957F5" w14:paraId="57D7871B" w14:textId="77777777" w:rsidTr="007740BE">
        <w:trPr>
          <w:gridAfter w:val="3"/>
          <w:wAfter w:w="18241" w:type="dxa"/>
          <w:trHeight w:val="420"/>
        </w:trPr>
        <w:tc>
          <w:tcPr>
            <w:tcW w:w="2487" w:type="dxa"/>
            <w:tcBorders>
              <w:bottom w:val="single" w:sz="4" w:space="0" w:color="auto"/>
            </w:tcBorders>
          </w:tcPr>
          <w:p w14:paraId="206C597E" w14:textId="77777777" w:rsidR="003957F5" w:rsidRDefault="003957F5">
            <w:r>
              <w:t>Altered Tails Barnhart Clinic</w:t>
            </w:r>
          </w:p>
        </w:tc>
        <w:tc>
          <w:tcPr>
            <w:tcW w:w="1343" w:type="dxa"/>
            <w:gridSpan w:val="3"/>
            <w:tcBorders>
              <w:bottom w:val="single" w:sz="4" w:space="0" w:color="auto"/>
            </w:tcBorders>
          </w:tcPr>
          <w:p w14:paraId="77B204FF" w14:textId="77777777" w:rsidR="003957F5" w:rsidRDefault="003957F5">
            <w:r w:rsidRPr="00D545D5">
              <w:t>602-943-7729</w:t>
            </w:r>
          </w:p>
        </w:tc>
        <w:tc>
          <w:tcPr>
            <w:tcW w:w="2233" w:type="dxa"/>
            <w:gridSpan w:val="4"/>
          </w:tcPr>
          <w:p w14:paraId="03769CC2" w14:textId="77777777" w:rsidR="003957F5" w:rsidRPr="00FD560D" w:rsidRDefault="003957F5" w:rsidP="00D545D5">
            <w:r>
              <w:t>950 W. Hatcher R</w:t>
            </w:r>
            <w:r w:rsidRPr="00D545D5">
              <w:t>d</w:t>
            </w:r>
            <w:r>
              <w:t>.</w:t>
            </w:r>
            <w:r w:rsidRPr="00D545D5">
              <w:br/>
              <w:t>Phoenix, AZ 85021</w:t>
            </w:r>
          </w:p>
        </w:tc>
        <w:tc>
          <w:tcPr>
            <w:tcW w:w="7366" w:type="dxa"/>
            <w:gridSpan w:val="2"/>
            <w:tcBorders>
              <w:top w:val="nil"/>
            </w:tcBorders>
          </w:tcPr>
          <w:p w14:paraId="7868642A" w14:textId="77777777" w:rsidR="003957F5" w:rsidRPr="00F84A4D" w:rsidRDefault="003957F5" w:rsidP="00D545D5">
            <w:r>
              <w:t xml:space="preserve">Help give low to no cost spay/neuter, medical services </w:t>
            </w:r>
            <w:proofErr w:type="gramStart"/>
            <w:r>
              <w:t>and also</w:t>
            </w:r>
            <w:proofErr w:type="gramEnd"/>
            <w:r>
              <w:t xml:space="preserve"> give vaccinations.</w:t>
            </w:r>
          </w:p>
        </w:tc>
      </w:tr>
      <w:tr w:rsidR="003957F5" w14:paraId="082A73B1" w14:textId="77777777" w:rsidTr="007740BE">
        <w:trPr>
          <w:gridAfter w:val="3"/>
          <w:wAfter w:w="18241" w:type="dxa"/>
          <w:trHeight w:val="420"/>
        </w:trPr>
        <w:tc>
          <w:tcPr>
            <w:tcW w:w="2487" w:type="dxa"/>
            <w:tcBorders>
              <w:bottom w:val="single" w:sz="4" w:space="0" w:color="auto"/>
            </w:tcBorders>
          </w:tcPr>
          <w:p w14:paraId="02670DB9" w14:textId="77777777" w:rsidR="003957F5" w:rsidRPr="00D545D5" w:rsidRDefault="003957F5">
            <w:r>
              <w:t>Arizona Humane Society</w:t>
            </w:r>
          </w:p>
        </w:tc>
        <w:tc>
          <w:tcPr>
            <w:tcW w:w="1343" w:type="dxa"/>
            <w:gridSpan w:val="3"/>
            <w:tcBorders>
              <w:bottom w:val="single" w:sz="4" w:space="0" w:color="auto"/>
            </w:tcBorders>
          </w:tcPr>
          <w:p w14:paraId="46862FCC" w14:textId="77777777" w:rsidR="003957F5" w:rsidRPr="00D545D5" w:rsidRDefault="003957F5">
            <w:r>
              <w:t>602-997-7585</w:t>
            </w:r>
          </w:p>
        </w:tc>
        <w:tc>
          <w:tcPr>
            <w:tcW w:w="2233" w:type="dxa"/>
            <w:gridSpan w:val="4"/>
          </w:tcPr>
          <w:p w14:paraId="24E48ACB" w14:textId="77777777" w:rsidR="003957F5" w:rsidRDefault="003957F5" w:rsidP="00D545D5">
            <w:r>
              <w:t>1521 W. Dobbins Rd. Phoenix, AZ 85041</w:t>
            </w:r>
          </w:p>
        </w:tc>
        <w:tc>
          <w:tcPr>
            <w:tcW w:w="7366" w:type="dxa"/>
            <w:gridSpan w:val="2"/>
            <w:tcBorders>
              <w:top w:val="nil"/>
            </w:tcBorders>
          </w:tcPr>
          <w:p w14:paraId="6EAD4484" w14:textId="77777777" w:rsidR="003957F5" w:rsidRDefault="003957F5" w:rsidP="00D545D5">
            <w:r w:rsidRPr="00035CD6">
              <w:t>They do vaccinations, and low-cost medical services.</w:t>
            </w:r>
          </w:p>
        </w:tc>
      </w:tr>
      <w:tr w:rsidR="003957F5" w14:paraId="432C6C59" w14:textId="77777777" w:rsidTr="007740BE">
        <w:trPr>
          <w:gridAfter w:val="3"/>
          <w:wAfter w:w="18241" w:type="dxa"/>
          <w:trHeight w:val="420"/>
        </w:trPr>
        <w:tc>
          <w:tcPr>
            <w:tcW w:w="2487" w:type="dxa"/>
            <w:tcBorders>
              <w:bottom w:val="single" w:sz="4" w:space="0" w:color="auto"/>
            </w:tcBorders>
          </w:tcPr>
          <w:p w14:paraId="5FA50AF7" w14:textId="77777777" w:rsidR="003957F5" w:rsidRDefault="003957F5">
            <w:r>
              <w:t>Spay Neuter Hotline</w:t>
            </w:r>
          </w:p>
        </w:tc>
        <w:tc>
          <w:tcPr>
            <w:tcW w:w="1343" w:type="dxa"/>
            <w:gridSpan w:val="3"/>
            <w:tcBorders>
              <w:bottom w:val="single" w:sz="4" w:space="0" w:color="auto"/>
            </w:tcBorders>
          </w:tcPr>
          <w:p w14:paraId="59A29260" w14:textId="77777777" w:rsidR="003957F5" w:rsidRPr="00D545D5" w:rsidRDefault="003957F5">
            <w:r>
              <w:t>602-265-7729</w:t>
            </w:r>
          </w:p>
        </w:tc>
        <w:tc>
          <w:tcPr>
            <w:tcW w:w="2233" w:type="dxa"/>
            <w:gridSpan w:val="4"/>
          </w:tcPr>
          <w:p w14:paraId="4CD65540" w14:textId="77777777" w:rsidR="003957F5" w:rsidRPr="00D545D5" w:rsidRDefault="003957F5" w:rsidP="00D545D5">
            <w:r>
              <w:t>Services Around the Valley</w:t>
            </w:r>
          </w:p>
        </w:tc>
        <w:tc>
          <w:tcPr>
            <w:tcW w:w="7366" w:type="dxa"/>
            <w:gridSpan w:val="2"/>
            <w:tcBorders>
              <w:top w:val="nil"/>
            </w:tcBorders>
          </w:tcPr>
          <w:p w14:paraId="55915310" w14:textId="77777777" w:rsidR="003957F5" w:rsidRDefault="003957F5" w:rsidP="00D545D5">
            <w:r>
              <w:t xml:space="preserve">Low to no Cost Spay/Neuter Services for </w:t>
            </w:r>
            <w:r w:rsidRPr="00035CD6">
              <w:t>companion animals and outdoor cats</w:t>
            </w:r>
            <w:r>
              <w:t xml:space="preserve"> around the Valley. </w:t>
            </w:r>
          </w:p>
        </w:tc>
      </w:tr>
      <w:tr w:rsidR="003957F5" w14:paraId="6B697842" w14:textId="77777777" w:rsidTr="007740BE">
        <w:trPr>
          <w:trHeight w:val="557"/>
        </w:trPr>
        <w:tc>
          <w:tcPr>
            <w:tcW w:w="13429" w:type="dxa"/>
            <w:gridSpan w:val="10"/>
          </w:tcPr>
          <w:p w14:paraId="70041F28" w14:textId="77777777" w:rsidR="0074558A" w:rsidRDefault="0074558A">
            <w:pPr>
              <w:rPr>
                <w:b/>
                <w:sz w:val="36"/>
                <w:szCs w:val="36"/>
                <w:highlight w:val="yellow"/>
              </w:rPr>
            </w:pPr>
          </w:p>
          <w:p w14:paraId="416A7BE7" w14:textId="7EB7E61F" w:rsidR="003957F5" w:rsidRDefault="00673B8D">
            <w:pPr>
              <w:rPr>
                <w:b/>
                <w:sz w:val="36"/>
                <w:szCs w:val="36"/>
              </w:rPr>
            </w:pPr>
            <w:r w:rsidRPr="00673B8D">
              <w:rPr>
                <w:b/>
                <w:sz w:val="36"/>
                <w:szCs w:val="36"/>
                <w:highlight w:val="yellow"/>
              </w:rPr>
              <w:t>SPECIAL NEEDS</w:t>
            </w:r>
          </w:p>
          <w:p w14:paraId="408A8446" w14:textId="2D2015AD" w:rsidR="0074558A" w:rsidRPr="00673B8D" w:rsidRDefault="0074558A">
            <w:pPr>
              <w:rPr>
                <w:b/>
                <w:sz w:val="36"/>
                <w:szCs w:val="36"/>
              </w:rPr>
            </w:pPr>
          </w:p>
        </w:tc>
        <w:tc>
          <w:tcPr>
            <w:tcW w:w="6080" w:type="dxa"/>
          </w:tcPr>
          <w:p w14:paraId="1D013E15" w14:textId="77777777" w:rsidR="003957F5" w:rsidRDefault="003957F5"/>
        </w:tc>
        <w:tc>
          <w:tcPr>
            <w:tcW w:w="6080" w:type="dxa"/>
            <w:tcBorders>
              <w:left w:val="nil"/>
              <w:right w:val="single" w:sz="4" w:space="0" w:color="auto"/>
            </w:tcBorders>
          </w:tcPr>
          <w:p w14:paraId="53B77E80" w14:textId="5F5EB803" w:rsidR="003957F5" w:rsidRDefault="003957F5"/>
        </w:tc>
        <w:tc>
          <w:tcPr>
            <w:tcW w:w="6081" w:type="dxa"/>
          </w:tcPr>
          <w:p w14:paraId="417CCA4B" w14:textId="692C30F3" w:rsidR="003957F5" w:rsidRDefault="003957F5"/>
        </w:tc>
      </w:tr>
      <w:tr w:rsidR="003957F5" w14:paraId="08AC5111" w14:textId="77777777" w:rsidTr="007740BE">
        <w:trPr>
          <w:gridAfter w:val="3"/>
          <w:wAfter w:w="18241" w:type="dxa"/>
          <w:trHeight w:val="202"/>
        </w:trPr>
        <w:tc>
          <w:tcPr>
            <w:tcW w:w="2487" w:type="dxa"/>
          </w:tcPr>
          <w:p w14:paraId="48377416" w14:textId="77777777" w:rsidR="003957F5" w:rsidRPr="007740BE" w:rsidRDefault="003957F5">
            <w:pPr>
              <w:rPr>
                <w:b/>
              </w:rPr>
            </w:pPr>
            <w:r w:rsidRPr="007740BE">
              <w:rPr>
                <w:b/>
              </w:rPr>
              <w:t>Dept. of Child Safety</w:t>
            </w:r>
          </w:p>
          <w:p w14:paraId="126D506E" w14:textId="77777777" w:rsidR="003957F5" w:rsidRDefault="003957F5"/>
        </w:tc>
        <w:tc>
          <w:tcPr>
            <w:tcW w:w="1343" w:type="dxa"/>
            <w:gridSpan w:val="3"/>
          </w:tcPr>
          <w:p w14:paraId="06B336AD" w14:textId="77777777" w:rsidR="003957F5" w:rsidRPr="006A4FEC" w:rsidRDefault="003957F5">
            <w:r w:rsidRPr="00FD560D">
              <w:t>1-888-767-2445</w:t>
            </w:r>
          </w:p>
        </w:tc>
        <w:tc>
          <w:tcPr>
            <w:tcW w:w="2145" w:type="dxa"/>
            <w:gridSpan w:val="2"/>
          </w:tcPr>
          <w:p w14:paraId="24452C7E" w14:textId="77777777" w:rsidR="003957F5" w:rsidRDefault="003957F5" w:rsidP="006A4FEC">
            <w:r>
              <w:t>CALL</w:t>
            </w:r>
            <w:r w:rsidR="007740BE">
              <w:t xml:space="preserve"> </w:t>
            </w:r>
            <w:r>
              <w:t>TO MAKE REPORT</w:t>
            </w:r>
          </w:p>
        </w:tc>
        <w:tc>
          <w:tcPr>
            <w:tcW w:w="7454" w:type="dxa"/>
            <w:gridSpan w:val="4"/>
          </w:tcPr>
          <w:p w14:paraId="0CC8A69B" w14:textId="77777777" w:rsidR="003957F5" w:rsidRDefault="003957F5" w:rsidP="00885C81">
            <w:r w:rsidRPr="00885C81">
              <w:t>Any time child Abuse or Neglect is suspected a report must be filed. You do not have to prove the abuse-but report any suspected abuse or neglect. You’ll need at least the name and address of the child or children so that an investigator can make contact. If you are unsure of what to do-CALL PAMELA MORRISON to discuss the situation, 602-628-9150.</w:t>
            </w:r>
          </w:p>
        </w:tc>
      </w:tr>
      <w:tr w:rsidR="003957F5" w14:paraId="5C835550" w14:textId="77777777" w:rsidTr="007740BE">
        <w:trPr>
          <w:gridAfter w:val="3"/>
          <w:wAfter w:w="18241" w:type="dxa"/>
          <w:trHeight w:val="1430"/>
        </w:trPr>
        <w:tc>
          <w:tcPr>
            <w:tcW w:w="2487" w:type="dxa"/>
          </w:tcPr>
          <w:p w14:paraId="55AEBAF6" w14:textId="77777777" w:rsidR="007740BE" w:rsidRPr="00727CF6" w:rsidRDefault="007740BE">
            <w:pPr>
              <w:rPr>
                <w:sz w:val="28"/>
                <w:szCs w:val="28"/>
              </w:rPr>
            </w:pPr>
          </w:p>
        </w:tc>
        <w:tc>
          <w:tcPr>
            <w:tcW w:w="1343" w:type="dxa"/>
            <w:gridSpan w:val="3"/>
          </w:tcPr>
          <w:p w14:paraId="2B475BA4" w14:textId="77777777" w:rsidR="003957F5" w:rsidRDefault="003957F5">
            <w:pPr>
              <w:rPr>
                <w:b/>
              </w:rPr>
            </w:pPr>
            <w:r w:rsidRPr="00417401">
              <w:rPr>
                <w:b/>
              </w:rPr>
              <w:t>911</w:t>
            </w:r>
          </w:p>
          <w:p w14:paraId="6B93681C" w14:textId="77777777" w:rsidR="007740BE" w:rsidRDefault="007740BE">
            <w:pPr>
              <w:rPr>
                <w:b/>
              </w:rPr>
            </w:pPr>
          </w:p>
          <w:p w14:paraId="110DE998" w14:textId="77777777" w:rsidR="007740BE" w:rsidRDefault="007740BE">
            <w:pPr>
              <w:rPr>
                <w:b/>
              </w:rPr>
            </w:pPr>
          </w:p>
          <w:p w14:paraId="5DC72397" w14:textId="77777777" w:rsidR="007740BE" w:rsidRPr="006A4FEC" w:rsidRDefault="007740BE">
            <w:r>
              <w:rPr>
                <w:b/>
              </w:rPr>
              <w:t>6022626151</w:t>
            </w:r>
          </w:p>
        </w:tc>
        <w:tc>
          <w:tcPr>
            <w:tcW w:w="2145" w:type="dxa"/>
            <w:gridSpan w:val="2"/>
          </w:tcPr>
          <w:p w14:paraId="3BAD3A9D" w14:textId="77777777" w:rsidR="003957F5" w:rsidRDefault="003957F5" w:rsidP="006A4FEC">
            <w:r>
              <w:t>EMERGENCY</w:t>
            </w:r>
          </w:p>
          <w:p w14:paraId="7FAE5BF1" w14:textId="77777777" w:rsidR="007740BE" w:rsidRDefault="007740BE" w:rsidP="006A4FEC"/>
          <w:p w14:paraId="5F0A349E" w14:textId="77777777" w:rsidR="007740BE" w:rsidRDefault="007740BE" w:rsidP="006A4FEC"/>
          <w:p w14:paraId="25918C35" w14:textId="77777777" w:rsidR="007740BE" w:rsidRDefault="007740BE" w:rsidP="006A4FEC">
            <w:proofErr w:type="gramStart"/>
            <w:r>
              <w:t>NON EMERGENCY</w:t>
            </w:r>
            <w:proofErr w:type="gramEnd"/>
          </w:p>
        </w:tc>
        <w:tc>
          <w:tcPr>
            <w:tcW w:w="7454" w:type="dxa"/>
            <w:gridSpan w:val="4"/>
          </w:tcPr>
          <w:p w14:paraId="5BBC9BED" w14:textId="77777777" w:rsidR="003957F5" w:rsidRDefault="003957F5">
            <w:r w:rsidRPr="00885C81">
              <w:t>Make sure to give a clear address or directions for emergency responders.</w:t>
            </w:r>
          </w:p>
          <w:p w14:paraId="6DB6C8A8" w14:textId="77777777" w:rsidR="007740BE" w:rsidRDefault="007740BE"/>
          <w:p w14:paraId="183CD503" w14:textId="77777777" w:rsidR="007740BE" w:rsidRDefault="007740BE"/>
          <w:p w14:paraId="70C490DB" w14:textId="77777777" w:rsidR="007740BE" w:rsidRDefault="007740BE">
            <w:r>
              <w:t xml:space="preserve">Use the non-emergency number for non-life threatening </w:t>
            </w:r>
            <w:proofErr w:type="gramStart"/>
            <w:r>
              <w:t>situations</w:t>
            </w:r>
            <w:proofErr w:type="gramEnd"/>
          </w:p>
          <w:p w14:paraId="3FF60750" w14:textId="77777777" w:rsidR="007740BE" w:rsidRDefault="007740BE"/>
        </w:tc>
      </w:tr>
      <w:tr w:rsidR="003957F5" w14:paraId="2DC95394" w14:textId="77777777" w:rsidTr="007740BE">
        <w:trPr>
          <w:gridAfter w:val="3"/>
          <w:wAfter w:w="18241" w:type="dxa"/>
          <w:trHeight w:val="202"/>
        </w:trPr>
        <w:tc>
          <w:tcPr>
            <w:tcW w:w="2487" w:type="dxa"/>
          </w:tcPr>
          <w:p w14:paraId="356CC251" w14:textId="77777777" w:rsidR="003957F5" w:rsidRDefault="003957F5">
            <w:r>
              <w:t>Homeless ID project</w:t>
            </w:r>
          </w:p>
        </w:tc>
        <w:tc>
          <w:tcPr>
            <w:tcW w:w="1343" w:type="dxa"/>
            <w:gridSpan w:val="3"/>
          </w:tcPr>
          <w:p w14:paraId="2867789E" w14:textId="77777777" w:rsidR="003957F5" w:rsidRPr="006A4FEC" w:rsidRDefault="003957F5">
            <w:r>
              <w:t>602-223-3427</w:t>
            </w:r>
          </w:p>
        </w:tc>
        <w:tc>
          <w:tcPr>
            <w:tcW w:w="2145" w:type="dxa"/>
            <w:gridSpan w:val="2"/>
          </w:tcPr>
          <w:p w14:paraId="248AFB0D" w14:textId="77777777" w:rsidR="003957F5" w:rsidRDefault="003957F5" w:rsidP="006A4FEC">
            <w:r w:rsidRPr="00FD560D">
              <w:t>1125</w:t>
            </w:r>
            <w:r>
              <w:t xml:space="preserve"> W. </w:t>
            </w:r>
            <w:proofErr w:type="gramStart"/>
            <w:r>
              <w:t>Jackson  Phoenix</w:t>
            </w:r>
            <w:proofErr w:type="gramEnd"/>
            <w:r>
              <w:t xml:space="preserve">, AZ 85007 </w:t>
            </w:r>
            <w:r w:rsidRPr="00FD560D">
              <w:t>LODESTAR CENTER at Cass</w:t>
            </w:r>
          </w:p>
        </w:tc>
        <w:tc>
          <w:tcPr>
            <w:tcW w:w="7454" w:type="dxa"/>
            <w:gridSpan w:val="4"/>
            <w:tcBorders>
              <w:bottom w:val="single" w:sz="4" w:space="0" w:color="auto"/>
            </w:tcBorders>
          </w:tcPr>
          <w:p w14:paraId="02CDD74D" w14:textId="77777777" w:rsidR="003957F5" w:rsidRDefault="003957F5">
            <w:r w:rsidRPr="00885C81">
              <w:t>Preplacement Birth Certificates/ State ID’s/Immigration Replacement Cards/ Storage of important documents while homeless</w:t>
            </w:r>
          </w:p>
        </w:tc>
      </w:tr>
      <w:tr w:rsidR="003957F5" w14:paraId="27F26895" w14:textId="77777777" w:rsidTr="007740BE">
        <w:trPr>
          <w:gridAfter w:val="3"/>
          <w:wAfter w:w="18241" w:type="dxa"/>
          <w:trHeight w:val="202"/>
        </w:trPr>
        <w:tc>
          <w:tcPr>
            <w:tcW w:w="2487" w:type="dxa"/>
            <w:tcBorders>
              <w:bottom w:val="single" w:sz="4" w:space="0" w:color="auto"/>
            </w:tcBorders>
          </w:tcPr>
          <w:p w14:paraId="1F982DDC" w14:textId="77777777" w:rsidR="003957F5" w:rsidRPr="00417401" w:rsidRDefault="003957F5">
            <w:pPr>
              <w:rPr>
                <w:b/>
              </w:rPr>
            </w:pPr>
            <w:r>
              <w:t>New Leaf</w:t>
            </w:r>
          </w:p>
        </w:tc>
        <w:tc>
          <w:tcPr>
            <w:tcW w:w="1343" w:type="dxa"/>
            <w:gridSpan w:val="3"/>
            <w:tcBorders>
              <w:bottom w:val="single" w:sz="4" w:space="0" w:color="auto"/>
            </w:tcBorders>
          </w:tcPr>
          <w:p w14:paraId="2C241A47" w14:textId="77777777" w:rsidR="003957F5" w:rsidRPr="00417401" w:rsidRDefault="003957F5">
            <w:pPr>
              <w:rPr>
                <w:b/>
              </w:rPr>
            </w:pPr>
            <w:r>
              <w:t>480-969-4024</w:t>
            </w:r>
          </w:p>
        </w:tc>
        <w:tc>
          <w:tcPr>
            <w:tcW w:w="2145" w:type="dxa"/>
            <w:gridSpan w:val="2"/>
            <w:tcBorders>
              <w:bottom w:val="single" w:sz="4" w:space="0" w:color="auto"/>
            </w:tcBorders>
          </w:tcPr>
          <w:p w14:paraId="0010E8F8" w14:textId="77777777" w:rsidR="003957F5" w:rsidRDefault="003957F5" w:rsidP="00FD560D">
            <w:r>
              <w:t>868 E University Dr</w:t>
            </w:r>
          </w:p>
          <w:p w14:paraId="23C61709" w14:textId="77777777" w:rsidR="003957F5" w:rsidRPr="00FD560D" w:rsidRDefault="003957F5" w:rsidP="006A4FEC">
            <w:r>
              <w:t>Mesa, Arizona 85203</w:t>
            </w:r>
          </w:p>
        </w:tc>
        <w:tc>
          <w:tcPr>
            <w:tcW w:w="7454" w:type="dxa"/>
            <w:gridSpan w:val="4"/>
            <w:tcBorders>
              <w:left w:val="nil"/>
              <w:bottom w:val="single" w:sz="4" w:space="0" w:color="auto"/>
            </w:tcBorders>
          </w:tcPr>
          <w:p w14:paraId="016E7CCE" w14:textId="77777777" w:rsidR="003957F5" w:rsidRDefault="003957F5">
            <w:r>
              <w:t>Give resources</w:t>
            </w:r>
            <w:r w:rsidRPr="00885C81">
              <w:t>, including homeless and domestic violence shelters with services, affordable housing solutions, behavioral health, foster care, counseling, financial literacy coaching, and basic needs.</w:t>
            </w:r>
          </w:p>
          <w:p w14:paraId="06B6A55C" w14:textId="77777777" w:rsidR="00673B8D" w:rsidRPr="00FD560D" w:rsidRDefault="00673B8D"/>
        </w:tc>
      </w:tr>
      <w:tr w:rsidR="00673B8D" w14:paraId="5EE92FB7" w14:textId="77777777" w:rsidTr="007740BE">
        <w:trPr>
          <w:gridAfter w:val="3"/>
          <w:wAfter w:w="18241" w:type="dxa"/>
          <w:trHeight w:val="202"/>
        </w:trPr>
        <w:tc>
          <w:tcPr>
            <w:tcW w:w="2487" w:type="dxa"/>
            <w:tcBorders>
              <w:bottom w:val="single" w:sz="4" w:space="0" w:color="auto"/>
            </w:tcBorders>
          </w:tcPr>
          <w:p w14:paraId="19A2D6EA" w14:textId="77777777" w:rsidR="00673B8D" w:rsidRPr="00673B8D" w:rsidRDefault="00673B8D">
            <w:pPr>
              <w:rPr>
                <w:b/>
              </w:rPr>
            </w:pPr>
            <w:r w:rsidRPr="00673B8D">
              <w:rPr>
                <w:b/>
              </w:rPr>
              <w:t>Phoenix Cares Program</w:t>
            </w:r>
          </w:p>
        </w:tc>
        <w:tc>
          <w:tcPr>
            <w:tcW w:w="1343" w:type="dxa"/>
            <w:gridSpan w:val="3"/>
            <w:tcBorders>
              <w:bottom w:val="single" w:sz="4" w:space="0" w:color="auto"/>
            </w:tcBorders>
          </w:tcPr>
          <w:p w14:paraId="171B8260" w14:textId="77777777" w:rsidR="00673B8D" w:rsidRDefault="00673B8D">
            <w:r>
              <w:t>602-262-6152</w:t>
            </w:r>
          </w:p>
        </w:tc>
        <w:tc>
          <w:tcPr>
            <w:tcW w:w="2145" w:type="dxa"/>
            <w:gridSpan w:val="2"/>
            <w:tcBorders>
              <w:bottom w:val="single" w:sz="4" w:space="0" w:color="auto"/>
            </w:tcBorders>
          </w:tcPr>
          <w:p w14:paraId="156550EA" w14:textId="77777777" w:rsidR="00673B8D" w:rsidRDefault="00673B8D" w:rsidP="00FD560D">
            <w:r>
              <w:t>REPORT LINE</w:t>
            </w:r>
          </w:p>
        </w:tc>
        <w:tc>
          <w:tcPr>
            <w:tcW w:w="7454" w:type="dxa"/>
            <w:gridSpan w:val="4"/>
            <w:tcBorders>
              <w:left w:val="nil"/>
              <w:bottom w:val="single" w:sz="4" w:space="0" w:color="auto"/>
            </w:tcBorders>
          </w:tcPr>
          <w:p w14:paraId="6ADDED65" w14:textId="77777777" w:rsidR="00673B8D" w:rsidRDefault="00673B8D">
            <w:r>
              <w:t>Call to report people experiencing homelessness to connect them to services.</w:t>
            </w:r>
          </w:p>
        </w:tc>
      </w:tr>
      <w:tr w:rsidR="003957F5" w14:paraId="72F25EC3" w14:textId="77777777" w:rsidTr="007740BE">
        <w:trPr>
          <w:gridAfter w:val="3"/>
          <w:wAfter w:w="18241" w:type="dxa"/>
          <w:trHeight w:val="202"/>
        </w:trPr>
        <w:tc>
          <w:tcPr>
            <w:tcW w:w="2487" w:type="dxa"/>
            <w:tcBorders>
              <w:right w:val="nil"/>
            </w:tcBorders>
          </w:tcPr>
          <w:p w14:paraId="32D876FE" w14:textId="08C60D14" w:rsidR="003957F5" w:rsidRPr="00673B8D" w:rsidRDefault="003957F5" w:rsidP="00885C81">
            <w:pPr>
              <w:rPr>
                <w:b/>
                <w:sz w:val="36"/>
                <w:szCs w:val="36"/>
              </w:rPr>
            </w:pPr>
            <w:r w:rsidRPr="00673B8D">
              <w:rPr>
                <w:b/>
                <w:sz w:val="36"/>
                <w:szCs w:val="36"/>
                <w:highlight w:val="yellow"/>
              </w:rPr>
              <w:lastRenderedPageBreak/>
              <w:t>Financial</w:t>
            </w:r>
            <w:r w:rsidR="0067426D">
              <w:rPr>
                <w:b/>
                <w:sz w:val="36"/>
                <w:szCs w:val="36"/>
                <w:highlight w:val="yellow"/>
              </w:rPr>
              <w:t xml:space="preserve"> A</w:t>
            </w:r>
            <w:r w:rsidRPr="00673B8D">
              <w:rPr>
                <w:b/>
                <w:sz w:val="36"/>
                <w:szCs w:val="36"/>
                <w:highlight w:val="yellow"/>
              </w:rPr>
              <w:t>ssistance</w:t>
            </w:r>
          </w:p>
        </w:tc>
        <w:tc>
          <w:tcPr>
            <w:tcW w:w="1343" w:type="dxa"/>
            <w:gridSpan w:val="3"/>
            <w:tcBorders>
              <w:left w:val="nil"/>
              <w:right w:val="nil"/>
            </w:tcBorders>
          </w:tcPr>
          <w:p w14:paraId="3559BD40" w14:textId="77777777" w:rsidR="003957F5" w:rsidRPr="00885C81" w:rsidRDefault="003957F5"/>
        </w:tc>
        <w:tc>
          <w:tcPr>
            <w:tcW w:w="2145" w:type="dxa"/>
            <w:gridSpan w:val="2"/>
            <w:tcBorders>
              <w:left w:val="nil"/>
              <w:bottom w:val="single" w:sz="4" w:space="0" w:color="auto"/>
              <w:right w:val="nil"/>
            </w:tcBorders>
          </w:tcPr>
          <w:p w14:paraId="4EBE04F5" w14:textId="77777777" w:rsidR="003957F5" w:rsidRPr="00885C81" w:rsidRDefault="003957F5" w:rsidP="00FD560D"/>
        </w:tc>
        <w:tc>
          <w:tcPr>
            <w:tcW w:w="7454" w:type="dxa"/>
            <w:gridSpan w:val="4"/>
            <w:tcBorders>
              <w:left w:val="nil"/>
            </w:tcBorders>
          </w:tcPr>
          <w:p w14:paraId="6AD11A7F" w14:textId="77777777" w:rsidR="003957F5" w:rsidRPr="00885C81" w:rsidRDefault="003957F5"/>
        </w:tc>
      </w:tr>
      <w:tr w:rsidR="003957F5" w14:paraId="0EBE158D" w14:textId="77777777" w:rsidTr="007740BE">
        <w:trPr>
          <w:gridAfter w:val="3"/>
          <w:wAfter w:w="18241" w:type="dxa"/>
          <w:trHeight w:val="202"/>
        </w:trPr>
        <w:tc>
          <w:tcPr>
            <w:tcW w:w="2487" w:type="dxa"/>
          </w:tcPr>
          <w:p w14:paraId="572A5CF1" w14:textId="77777777" w:rsidR="003957F5" w:rsidRDefault="003957F5">
            <w:r>
              <w:t>St. Vincent De Paul</w:t>
            </w:r>
          </w:p>
        </w:tc>
        <w:tc>
          <w:tcPr>
            <w:tcW w:w="1343" w:type="dxa"/>
            <w:gridSpan w:val="3"/>
          </w:tcPr>
          <w:p w14:paraId="0F3C7E5E" w14:textId="77777777" w:rsidR="003957F5" w:rsidRDefault="003957F5">
            <w:r>
              <w:t>602-254-3338</w:t>
            </w:r>
          </w:p>
        </w:tc>
        <w:tc>
          <w:tcPr>
            <w:tcW w:w="2145" w:type="dxa"/>
            <w:gridSpan w:val="2"/>
            <w:tcBorders>
              <w:left w:val="nil"/>
              <w:right w:val="nil"/>
            </w:tcBorders>
          </w:tcPr>
          <w:p w14:paraId="1EC89672" w14:textId="77777777" w:rsidR="003957F5" w:rsidRDefault="003957F5" w:rsidP="006A4FEC">
            <w:r w:rsidRPr="003C080E">
              <w:t>420 W. Watkins Phoenix, AZ 85003</w:t>
            </w:r>
          </w:p>
        </w:tc>
        <w:tc>
          <w:tcPr>
            <w:tcW w:w="7454" w:type="dxa"/>
            <w:gridSpan w:val="4"/>
          </w:tcPr>
          <w:p w14:paraId="10405308" w14:textId="77777777" w:rsidR="003957F5" w:rsidRDefault="003957F5">
            <w:r>
              <w:t xml:space="preserve">If funds are un-available assistance or if you </w:t>
            </w:r>
            <w:proofErr w:type="gramStart"/>
            <w:r>
              <w:t>need  with</w:t>
            </w:r>
            <w:proofErr w:type="gramEnd"/>
            <w:r>
              <w:t xml:space="preserve"> PAST DUE UTILITY BILLS/RENT with a written EVICTION notice</w:t>
            </w:r>
          </w:p>
        </w:tc>
      </w:tr>
      <w:tr w:rsidR="003957F5" w14:paraId="6348CD88" w14:textId="77777777" w:rsidTr="007740BE">
        <w:trPr>
          <w:gridAfter w:val="3"/>
          <w:wAfter w:w="18241" w:type="dxa"/>
          <w:trHeight w:val="202"/>
        </w:trPr>
        <w:tc>
          <w:tcPr>
            <w:tcW w:w="2487" w:type="dxa"/>
          </w:tcPr>
          <w:p w14:paraId="2D4D8C2E" w14:textId="77777777" w:rsidR="003957F5" w:rsidRDefault="003957F5">
            <w:r>
              <w:t>Salvation Army</w:t>
            </w:r>
          </w:p>
        </w:tc>
        <w:tc>
          <w:tcPr>
            <w:tcW w:w="1343" w:type="dxa"/>
            <w:gridSpan w:val="3"/>
          </w:tcPr>
          <w:p w14:paraId="13077EE8" w14:textId="77777777" w:rsidR="003957F5" w:rsidRDefault="003957F5">
            <w:r>
              <w:t>602-267-4100</w:t>
            </w:r>
          </w:p>
        </w:tc>
        <w:tc>
          <w:tcPr>
            <w:tcW w:w="2145" w:type="dxa"/>
            <w:gridSpan w:val="2"/>
          </w:tcPr>
          <w:p w14:paraId="219C349E" w14:textId="77777777" w:rsidR="003957F5" w:rsidRDefault="003957F5" w:rsidP="004B735D">
            <w:r w:rsidRPr="003C080E">
              <w:t>2707 E. Van Buren, Phoenix, AZ  85009</w:t>
            </w:r>
          </w:p>
        </w:tc>
        <w:tc>
          <w:tcPr>
            <w:tcW w:w="7454" w:type="dxa"/>
            <w:gridSpan w:val="4"/>
          </w:tcPr>
          <w:p w14:paraId="009B5CEE" w14:textId="77777777" w:rsidR="003957F5" w:rsidRDefault="003957F5">
            <w:r>
              <w:t>If funds are available- Past due utility bills/ Rent with written eviction notice or Food needs-Client or CM should call first to verify funds are available.</w:t>
            </w:r>
          </w:p>
        </w:tc>
      </w:tr>
      <w:tr w:rsidR="003957F5" w14:paraId="558076A8" w14:textId="77777777" w:rsidTr="007740BE">
        <w:trPr>
          <w:gridAfter w:val="3"/>
          <w:wAfter w:w="18241" w:type="dxa"/>
          <w:trHeight w:val="202"/>
        </w:trPr>
        <w:tc>
          <w:tcPr>
            <w:tcW w:w="2487" w:type="dxa"/>
          </w:tcPr>
          <w:p w14:paraId="7B01C7A6" w14:textId="77777777" w:rsidR="003957F5" w:rsidRPr="00727CF6" w:rsidRDefault="003957F5">
            <w:pPr>
              <w:rPr>
                <w:sz w:val="28"/>
                <w:szCs w:val="28"/>
              </w:rPr>
            </w:pPr>
            <w:r>
              <w:t>City of Phoenix Family Service Centers</w:t>
            </w:r>
          </w:p>
        </w:tc>
        <w:tc>
          <w:tcPr>
            <w:tcW w:w="1343" w:type="dxa"/>
            <w:gridSpan w:val="3"/>
          </w:tcPr>
          <w:p w14:paraId="0E553088" w14:textId="77777777" w:rsidR="003957F5" w:rsidRDefault="003957F5">
            <w:r>
              <w:rPr>
                <w:noProof/>
              </w:rPr>
              <mc:AlternateContent>
                <mc:Choice Requires="wps">
                  <w:drawing>
                    <wp:anchor distT="0" distB="0" distL="114300" distR="114300" simplePos="0" relativeHeight="251663360" behindDoc="0" locked="0" layoutInCell="1" allowOverlap="1" wp14:anchorId="5CD12030" wp14:editId="5DCCABE0">
                      <wp:simplePos x="0" y="0"/>
                      <wp:positionH relativeFrom="column">
                        <wp:posOffset>188595</wp:posOffset>
                      </wp:positionH>
                      <wp:positionV relativeFrom="paragraph">
                        <wp:posOffset>38735</wp:posOffset>
                      </wp:positionV>
                      <wp:extent cx="342900" cy="2667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342900"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04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4.85pt;margin-top:3.05pt;width:2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" adj="10800" fillcolor="black [3200]" strokecolor="black [1600]" strokeweight="2pt"/>
                  </w:pict>
                </mc:Fallback>
              </mc:AlternateContent>
            </w:r>
          </w:p>
        </w:tc>
        <w:tc>
          <w:tcPr>
            <w:tcW w:w="2145" w:type="dxa"/>
            <w:gridSpan w:val="2"/>
          </w:tcPr>
          <w:p w14:paraId="75338361" w14:textId="77777777" w:rsidR="003957F5" w:rsidRDefault="003957F5" w:rsidP="004B735D">
            <w:r w:rsidRPr="003C080E">
              <w:t xml:space="preserve">Contact nearest </w:t>
            </w:r>
            <w:r>
              <w:t>Family Service Center</w:t>
            </w:r>
          </w:p>
        </w:tc>
        <w:tc>
          <w:tcPr>
            <w:tcW w:w="7454" w:type="dxa"/>
            <w:gridSpan w:val="4"/>
          </w:tcPr>
          <w:p w14:paraId="5444265C" w14:textId="77777777" w:rsidR="003957F5" w:rsidRDefault="003957F5">
            <w:r>
              <w:t>Client must live in the City of Phoenix BOUNDARIES</w:t>
            </w:r>
          </w:p>
        </w:tc>
      </w:tr>
      <w:tr w:rsidR="003957F5" w14:paraId="33BED54C" w14:textId="77777777" w:rsidTr="007740BE">
        <w:trPr>
          <w:gridAfter w:val="3"/>
          <w:wAfter w:w="18241" w:type="dxa"/>
          <w:trHeight w:val="202"/>
        </w:trPr>
        <w:tc>
          <w:tcPr>
            <w:tcW w:w="2487" w:type="dxa"/>
          </w:tcPr>
          <w:p w14:paraId="3C54DFB3" w14:textId="77777777" w:rsidR="003957F5" w:rsidRDefault="003957F5">
            <w:r>
              <w:t>John F. Long Family Service Center</w:t>
            </w:r>
          </w:p>
        </w:tc>
        <w:tc>
          <w:tcPr>
            <w:tcW w:w="1343" w:type="dxa"/>
            <w:gridSpan w:val="3"/>
          </w:tcPr>
          <w:p w14:paraId="1F16B99C" w14:textId="77777777" w:rsidR="003957F5" w:rsidRDefault="003957F5">
            <w:r>
              <w:t>602-262-6510</w:t>
            </w:r>
          </w:p>
        </w:tc>
        <w:tc>
          <w:tcPr>
            <w:tcW w:w="2145" w:type="dxa"/>
            <w:gridSpan w:val="2"/>
          </w:tcPr>
          <w:p w14:paraId="45DB5882" w14:textId="77777777" w:rsidR="003957F5" w:rsidRDefault="003957F5" w:rsidP="0059562F">
            <w:r w:rsidRPr="003C080E">
              <w:t>3454 N. 51st Ave Phoenix, AZ 85031</w:t>
            </w:r>
          </w:p>
        </w:tc>
        <w:tc>
          <w:tcPr>
            <w:tcW w:w="7454" w:type="dxa"/>
            <w:gridSpan w:val="4"/>
          </w:tcPr>
          <w:p w14:paraId="0ADF4DF8" w14:textId="77777777" w:rsidR="003957F5" w:rsidRDefault="003957F5">
            <w:r>
              <w:t>Must call on Monday morning- Every week to see if there are funds available.</w:t>
            </w:r>
          </w:p>
        </w:tc>
      </w:tr>
      <w:tr w:rsidR="003957F5" w14:paraId="051040B5" w14:textId="77777777" w:rsidTr="007740BE">
        <w:trPr>
          <w:gridAfter w:val="3"/>
          <w:wAfter w:w="18241" w:type="dxa"/>
          <w:trHeight w:val="202"/>
        </w:trPr>
        <w:tc>
          <w:tcPr>
            <w:tcW w:w="2487" w:type="dxa"/>
          </w:tcPr>
          <w:p w14:paraId="3B0992E9" w14:textId="77777777" w:rsidR="003957F5" w:rsidRDefault="003957F5">
            <w:r>
              <w:t>Sunnyslope Family Service Center</w:t>
            </w:r>
          </w:p>
        </w:tc>
        <w:tc>
          <w:tcPr>
            <w:tcW w:w="1343" w:type="dxa"/>
            <w:gridSpan w:val="3"/>
          </w:tcPr>
          <w:p w14:paraId="7955C75D" w14:textId="77777777" w:rsidR="003957F5" w:rsidRDefault="003957F5">
            <w:r>
              <w:t>602-495-5229</w:t>
            </w:r>
          </w:p>
        </w:tc>
        <w:tc>
          <w:tcPr>
            <w:tcW w:w="2145" w:type="dxa"/>
            <w:gridSpan w:val="2"/>
          </w:tcPr>
          <w:p w14:paraId="6ACE2901" w14:textId="77777777" w:rsidR="003957F5" w:rsidRDefault="003957F5" w:rsidP="004B735D">
            <w:r w:rsidRPr="003C080E">
              <w:t>914 W. Hatcher Phoenix, AZ 85021</w:t>
            </w:r>
          </w:p>
        </w:tc>
        <w:tc>
          <w:tcPr>
            <w:tcW w:w="7454" w:type="dxa"/>
            <w:gridSpan w:val="4"/>
          </w:tcPr>
          <w:p w14:paraId="0207ECB3" w14:textId="77777777" w:rsidR="003957F5" w:rsidRDefault="003957F5">
            <w:r w:rsidRPr="000951B8">
              <w:t>Must call on Monday morning- Every week to see if there are funds available.</w:t>
            </w:r>
          </w:p>
        </w:tc>
      </w:tr>
      <w:tr w:rsidR="003957F5" w14:paraId="24183931" w14:textId="77777777" w:rsidTr="007740BE">
        <w:trPr>
          <w:gridAfter w:val="3"/>
          <w:wAfter w:w="18241" w:type="dxa"/>
          <w:trHeight w:val="202"/>
        </w:trPr>
        <w:tc>
          <w:tcPr>
            <w:tcW w:w="2487" w:type="dxa"/>
          </w:tcPr>
          <w:p w14:paraId="5B8F23A4" w14:textId="77777777" w:rsidR="003957F5" w:rsidRDefault="003957F5">
            <w:r>
              <w:t>Travis Williams Family Service Center</w:t>
            </w:r>
          </w:p>
        </w:tc>
        <w:tc>
          <w:tcPr>
            <w:tcW w:w="1343" w:type="dxa"/>
            <w:gridSpan w:val="3"/>
          </w:tcPr>
          <w:p w14:paraId="1D572AC7" w14:textId="77777777" w:rsidR="003957F5" w:rsidRDefault="003957F5">
            <w:r w:rsidRPr="003C080E">
              <w:t>602-</w:t>
            </w:r>
            <w:r>
              <w:t>534-</w:t>
            </w:r>
            <w:r w:rsidRPr="003C080E">
              <w:t>4732</w:t>
            </w:r>
          </w:p>
        </w:tc>
        <w:tc>
          <w:tcPr>
            <w:tcW w:w="2145" w:type="dxa"/>
            <w:gridSpan w:val="2"/>
          </w:tcPr>
          <w:p w14:paraId="3410E78A" w14:textId="77777777" w:rsidR="003957F5" w:rsidRDefault="003957F5" w:rsidP="004B735D">
            <w:r w:rsidRPr="003C080E">
              <w:t>4732 S. Central Phoenix, AZ 85040</w:t>
            </w:r>
          </w:p>
        </w:tc>
        <w:tc>
          <w:tcPr>
            <w:tcW w:w="7454" w:type="dxa"/>
            <w:gridSpan w:val="4"/>
          </w:tcPr>
          <w:p w14:paraId="078F6B68" w14:textId="77777777" w:rsidR="003957F5" w:rsidRDefault="003957F5">
            <w:r w:rsidRPr="000951B8">
              <w:t>Must call on Monday morning- Every week to see if there are funds available.</w:t>
            </w:r>
          </w:p>
        </w:tc>
      </w:tr>
      <w:tr w:rsidR="003957F5" w14:paraId="0E6CC2F7" w14:textId="77777777" w:rsidTr="007740BE">
        <w:trPr>
          <w:gridAfter w:val="3"/>
          <w:wAfter w:w="18241" w:type="dxa"/>
          <w:trHeight w:val="290"/>
        </w:trPr>
        <w:tc>
          <w:tcPr>
            <w:tcW w:w="2487" w:type="dxa"/>
          </w:tcPr>
          <w:p w14:paraId="5056E06C" w14:textId="77777777" w:rsidR="003957F5" w:rsidRDefault="003957F5">
            <w:r>
              <w:t xml:space="preserve">SOAR/ Social Security Assistance </w:t>
            </w:r>
          </w:p>
        </w:tc>
        <w:tc>
          <w:tcPr>
            <w:tcW w:w="1343" w:type="dxa"/>
            <w:gridSpan w:val="3"/>
          </w:tcPr>
          <w:p w14:paraId="2FEC5DFC" w14:textId="77777777" w:rsidR="003957F5" w:rsidRDefault="003957F5">
            <w:r>
              <w:t>MUST GO IN PERSON</w:t>
            </w:r>
          </w:p>
        </w:tc>
        <w:tc>
          <w:tcPr>
            <w:tcW w:w="2145" w:type="dxa"/>
            <w:gridSpan w:val="2"/>
          </w:tcPr>
          <w:p w14:paraId="19DE62B8" w14:textId="77777777" w:rsidR="003957F5" w:rsidRDefault="003957F5" w:rsidP="004B735D">
            <w:r w:rsidRPr="003C080E">
              <w:t>220 S. 12th Phoenix, AZ 85007</w:t>
            </w:r>
          </w:p>
        </w:tc>
        <w:tc>
          <w:tcPr>
            <w:tcW w:w="7454" w:type="dxa"/>
            <w:gridSpan w:val="4"/>
          </w:tcPr>
          <w:p w14:paraId="037DDBFA" w14:textId="77777777" w:rsidR="003957F5" w:rsidRDefault="003957F5">
            <w:r>
              <w:t>LOCATED inside LODESTAR SAY CENTER- SOCIAL SECURITY Disability APLICATION ASSISTANCE / Clients screened 1</w:t>
            </w:r>
            <w:r w:rsidRPr="000951B8">
              <w:rPr>
                <w:vertAlign w:val="superscript"/>
              </w:rPr>
              <w:t>st</w:t>
            </w:r>
            <w:r>
              <w:t xml:space="preserve"> and 3</w:t>
            </w:r>
            <w:r w:rsidRPr="000951B8">
              <w:rPr>
                <w:vertAlign w:val="superscript"/>
              </w:rPr>
              <w:t>rd</w:t>
            </w:r>
            <w:r>
              <w:t xml:space="preserve"> Wednesday of the month.</w:t>
            </w:r>
          </w:p>
        </w:tc>
      </w:tr>
      <w:tr w:rsidR="003957F5" w14:paraId="25D3DB15" w14:textId="77777777" w:rsidTr="007740BE">
        <w:trPr>
          <w:gridAfter w:val="3"/>
          <w:wAfter w:w="18241" w:type="dxa"/>
          <w:trHeight w:val="202"/>
        </w:trPr>
        <w:tc>
          <w:tcPr>
            <w:tcW w:w="2487" w:type="dxa"/>
          </w:tcPr>
          <w:p w14:paraId="7D803998" w14:textId="77777777" w:rsidR="003957F5" w:rsidRDefault="003957F5">
            <w:r>
              <w:t xml:space="preserve">Social Security </w:t>
            </w:r>
          </w:p>
        </w:tc>
        <w:tc>
          <w:tcPr>
            <w:tcW w:w="1343" w:type="dxa"/>
            <w:gridSpan w:val="3"/>
          </w:tcPr>
          <w:p w14:paraId="3B2E8171" w14:textId="77777777" w:rsidR="003957F5" w:rsidRDefault="003957F5">
            <w:r>
              <w:t>1-800-772-1213</w:t>
            </w:r>
          </w:p>
        </w:tc>
        <w:tc>
          <w:tcPr>
            <w:tcW w:w="2145" w:type="dxa"/>
            <w:gridSpan w:val="2"/>
          </w:tcPr>
          <w:p w14:paraId="0228A465" w14:textId="77777777" w:rsidR="003957F5" w:rsidRDefault="003957F5" w:rsidP="004B735D">
            <w:r>
              <w:t>Various Locations</w:t>
            </w:r>
          </w:p>
        </w:tc>
        <w:tc>
          <w:tcPr>
            <w:tcW w:w="7454" w:type="dxa"/>
            <w:gridSpan w:val="4"/>
          </w:tcPr>
          <w:p w14:paraId="6C377016" w14:textId="77777777" w:rsidR="003957F5" w:rsidRDefault="003957F5">
            <w:r>
              <w:t>Call to find out eligibility for benefits, schedule appointments.</w:t>
            </w:r>
          </w:p>
        </w:tc>
      </w:tr>
      <w:tr w:rsidR="003957F5" w14:paraId="1E1FE8EE" w14:textId="77777777" w:rsidTr="007740BE">
        <w:trPr>
          <w:gridAfter w:val="3"/>
          <w:wAfter w:w="18241" w:type="dxa"/>
          <w:trHeight w:val="202"/>
        </w:trPr>
        <w:tc>
          <w:tcPr>
            <w:tcW w:w="2487" w:type="dxa"/>
          </w:tcPr>
          <w:p w14:paraId="4B886C00" w14:textId="77777777" w:rsidR="003957F5" w:rsidRDefault="003957F5">
            <w:r>
              <w:t>Terri Cruz Social Service Program</w:t>
            </w:r>
          </w:p>
        </w:tc>
        <w:tc>
          <w:tcPr>
            <w:tcW w:w="1343" w:type="dxa"/>
            <w:gridSpan w:val="3"/>
          </w:tcPr>
          <w:p w14:paraId="4BA41EC1" w14:textId="77777777" w:rsidR="003957F5" w:rsidRDefault="003957F5">
            <w:r>
              <w:t>602-257-0700</w:t>
            </w:r>
          </w:p>
        </w:tc>
        <w:tc>
          <w:tcPr>
            <w:tcW w:w="2145" w:type="dxa"/>
            <w:gridSpan w:val="2"/>
          </w:tcPr>
          <w:p w14:paraId="723CBB63" w14:textId="77777777" w:rsidR="003957F5" w:rsidRDefault="003957F5" w:rsidP="004B735D">
            <w:r w:rsidRPr="003C080E">
              <w:t>1112 E Buckeye Rd. Phoenix, AZ 85034</w:t>
            </w:r>
          </w:p>
        </w:tc>
        <w:tc>
          <w:tcPr>
            <w:tcW w:w="7454" w:type="dxa"/>
            <w:gridSpan w:val="4"/>
          </w:tcPr>
          <w:p w14:paraId="1EEDA6AC" w14:textId="77777777" w:rsidR="003957F5" w:rsidRDefault="003957F5">
            <w:r>
              <w:t>Emergency Financial Assistance for funeral assistance, mortgage-utilities payments.</w:t>
            </w:r>
          </w:p>
        </w:tc>
      </w:tr>
      <w:tr w:rsidR="003957F5" w14:paraId="6697BA94" w14:textId="77777777" w:rsidTr="007740BE">
        <w:trPr>
          <w:gridAfter w:val="3"/>
          <w:wAfter w:w="18241" w:type="dxa"/>
          <w:trHeight w:val="202"/>
        </w:trPr>
        <w:tc>
          <w:tcPr>
            <w:tcW w:w="2487" w:type="dxa"/>
            <w:tcBorders>
              <w:bottom w:val="single" w:sz="4" w:space="0" w:color="auto"/>
            </w:tcBorders>
          </w:tcPr>
          <w:p w14:paraId="4937C123" w14:textId="77777777" w:rsidR="003957F5" w:rsidRDefault="003957F5">
            <w:r>
              <w:t>SRP Share</w:t>
            </w:r>
          </w:p>
        </w:tc>
        <w:tc>
          <w:tcPr>
            <w:tcW w:w="1343" w:type="dxa"/>
            <w:gridSpan w:val="3"/>
            <w:tcBorders>
              <w:bottom w:val="single" w:sz="4" w:space="0" w:color="auto"/>
            </w:tcBorders>
          </w:tcPr>
          <w:p w14:paraId="7AF92AE9" w14:textId="77777777" w:rsidR="003957F5" w:rsidRDefault="003957F5">
            <w:r>
              <w:t>602-236-3000</w:t>
            </w:r>
          </w:p>
        </w:tc>
        <w:tc>
          <w:tcPr>
            <w:tcW w:w="2145" w:type="dxa"/>
            <w:gridSpan w:val="2"/>
            <w:tcBorders>
              <w:bottom w:val="single" w:sz="4" w:space="0" w:color="auto"/>
            </w:tcBorders>
          </w:tcPr>
          <w:p w14:paraId="43F02C9F" w14:textId="77777777" w:rsidR="003957F5" w:rsidRDefault="003957F5" w:rsidP="004B735D">
            <w:r w:rsidRPr="003C080E">
              <w:t>1521 N Project Dr. Tempe, AZ 85281</w:t>
            </w:r>
          </w:p>
        </w:tc>
        <w:tc>
          <w:tcPr>
            <w:tcW w:w="7454" w:type="dxa"/>
            <w:gridSpan w:val="4"/>
            <w:tcBorders>
              <w:bottom w:val="single" w:sz="4" w:space="0" w:color="auto"/>
            </w:tcBorders>
          </w:tcPr>
          <w:p w14:paraId="6FECB2E4" w14:textId="77777777" w:rsidR="003957F5" w:rsidRDefault="003957F5">
            <w:r>
              <w:t xml:space="preserve">Help </w:t>
            </w:r>
            <w:r w:rsidRPr="006A7990">
              <w:t xml:space="preserve">sign customers up for a discount and/or programs to help them save, </w:t>
            </w:r>
            <w:proofErr w:type="gramStart"/>
            <w:r w:rsidRPr="006A7990">
              <w:t>reduce</w:t>
            </w:r>
            <w:proofErr w:type="gramEnd"/>
            <w:r w:rsidRPr="006A7990">
              <w:t xml:space="preserve"> and manage their SRP bills. ... They </w:t>
            </w:r>
            <w:proofErr w:type="gramStart"/>
            <w:r w:rsidRPr="006A7990">
              <w:t>offer assistance</w:t>
            </w:r>
            <w:proofErr w:type="gramEnd"/>
            <w:r w:rsidRPr="006A7990">
              <w:t xml:space="preserve"> with utility bills through various federal, state and local programs.</w:t>
            </w:r>
          </w:p>
        </w:tc>
      </w:tr>
      <w:tr w:rsidR="003957F5" w14:paraId="640D7A2C" w14:textId="77777777" w:rsidTr="007740BE">
        <w:trPr>
          <w:gridAfter w:val="3"/>
          <w:wAfter w:w="18241" w:type="dxa"/>
          <w:trHeight w:val="202"/>
        </w:trPr>
        <w:tc>
          <w:tcPr>
            <w:tcW w:w="2487" w:type="dxa"/>
            <w:tcBorders>
              <w:bottom w:val="single" w:sz="4" w:space="0" w:color="auto"/>
            </w:tcBorders>
          </w:tcPr>
          <w:p w14:paraId="65DDB361" w14:textId="77777777" w:rsidR="003957F5" w:rsidRDefault="003957F5">
            <w:r>
              <w:t>Friendly House</w:t>
            </w:r>
          </w:p>
        </w:tc>
        <w:tc>
          <w:tcPr>
            <w:tcW w:w="1343" w:type="dxa"/>
            <w:gridSpan w:val="3"/>
            <w:tcBorders>
              <w:bottom w:val="single" w:sz="4" w:space="0" w:color="auto"/>
            </w:tcBorders>
          </w:tcPr>
          <w:p w14:paraId="0537747F" w14:textId="77777777" w:rsidR="003957F5" w:rsidRDefault="003957F5">
            <w:r>
              <w:t>602-345-0167</w:t>
            </w:r>
          </w:p>
        </w:tc>
        <w:tc>
          <w:tcPr>
            <w:tcW w:w="2145" w:type="dxa"/>
            <w:gridSpan w:val="2"/>
            <w:tcBorders>
              <w:bottom w:val="single" w:sz="4" w:space="0" w:color="auto"/>
            </w:tcBorders>
          </w:tcPr>
          <w:p w14:paraId="3B7CE0F6" w14:textId="77777777" w:rsidR="003957F5" w:rsidRDefault="003957F5" w:rsidP="004B735D">
            <w:r>
              <w:t>Call to schedule appointment</w:t>
            </w:r>
          </w:p>
        </w:tc>
        <w:tc>
          <w:tcPr>
            <w:tcW w:w="7454" w:type="dxa"/>
            <w:gridSpan w:val="4"/>
            <w:tcBorders>
              <w:bottom w:val="single" w:sz="4" w:space="0" w:color="auto"/>
            </w:tcBorders>
          </w:tcPr>
          <w:p w14:paraId="40CF1961" w14:textId="77777777" w:rsidR="003957F5" w:rsidRDefault="003957F5">
            <w:r>
              <w:t>Utility and rental assistance is the first Thursday of each month, from 9-11am.</w:t>
            </w:r>
          </w:p>
        </w:tc>
      </w:tr>
      <w:tr w:rsidR="003957F5" w14:paraId="6D108ACA" w14:textId="77777777" w:rsidTr="007740BE">
        <w:trPr>
          <w:gridAfter w:val="3"/>
          <w:wAfter w:w="18241" w:type="dxa"/>
          <w:trHeight w:val="467"/>
        </w:trPr>
        <w:tc>
          <w:tcPr>
            <w:tcW w:w="2487" w:type="dxa"/>
            <w:tcBorders>
              <w:right w:val="nil"/>
            </w:tcBorders>
          </w:tcPr>
          <w:p w14:paraId="7414E550" w14:textId="77777777" w:rsidR="003957F5" w:rsidRPr="007740BE" w:rsidRDefault="003957F5">
            <w:pPr>
              <w:rPr>
                <w:sz w:val="36"/>
                <w:szCs w:val="36"/>
              </w:rPr>
            </w:pPr>
            <w:r w:rsidRPr="007740BE">
              <w:rPr>
                <w:sz w:val="36"/>
                <w:szCs w:val="36"/>
                <w:highlight w:val="yellow"/>
              </w:rPr>
              <w:t>GLENDALE SERVICES</w:t>
            </w:r>
          </w:p>
        </w:tc>
        <w:tc>
          <w:tcPr>
            <w:tcW w:w="1343" w:type="dxa"/>
            <w:gridSpan w:val="3"/>
            <w:tcBorders>
              <w:left w:val="nil"/>
              <w:right w:val="nil"/>
            </w:tcBorders>
          </w:tcPr>
          <w:p w14:paraId="60AE2D84" w14:textId="77777777" w:rsidR="003957F5" w:rsidRDefault="003957F5"/>
        </w:tc>
        <w:tc>
          <w:tcPr>
            <w:tcW w:w="2145" w:type="dxa"/>
            <w:gridSpan w:val="2"/>
            <w:tcBorders>
              <w:left w:val="nil"/>
              <w:bottom w:val="single" w:sz="4" w:space="0" w:color="auto"/>
              <w:right w:val="nil"/>
            </w:tcBorders>
          </w:tcPr>
          <w:p w14:paraId="1514F9BF" w14:textId="77777777" w:rsidR="003957F5" w:rsidRPr="003C080E" w:rsidRDefault="003957F5" w:rsidP="004B735D"/>
        </w:tc>
        <w:tc>
          <w:tcPr>
            <w:tcW w:w="7454" w:type="dxa"/>
            <w:gridSpan w:val="4"/>
            <w:tcBorders>
              <w:left w:val="nil"/>
            </w:tcBorders>
          </w:tcPr>
          <w:p w14:paraId="60BDD13A" w14:textId="77777777" w:rsidR="003957F5" w:rsidRDefault="003957F5"/>
        </w:tc>
      </w:tr>
      <w:tr w:rsidR="003957F5" w14:paraId="1B05A8F5" w14:textId="77777777" w:rsidTr="007740BE">
        <w:trPr>
          <w:gridAfter w:val="3"/>
          <w:wAfter w:w="18241" w:type="dxa"/>
          <w:trHeight w:val="202"/>
        </w:trPr>
        <w:tc>
          <w:tcPr>
            <w:tcW w:w="2487" w:type="dxa"/>
          </w:tcPr>
          <w:p w14:paraId="2EA956BA" w14:textId="77777777" w:rsidR="003957F5" w:rsidRDefault="003957F5">
            <w:r>
              <w:t xml:space="preserve">Glendale Community Action Program </w:t>
            </w:r>
          </w:p>
        </w:tc>
        <w:tc>
          <w:tcPr>
            <w:tcW w:w="1343" w:type="dxa"/>
            <w:gridSpan w:val="3"/>
          </w:tcPr>
          <w:p w14:paraId="3170F46A" w14:textId="77777777" w:rsidR="003957F5" w:rsidRDefault="003957F5">
            <w:r>
              <w:t>623-930-2854</w:t>
            </w:r>
          </w:p>
          <w:p w14:paraId="555D4DFD" w14:textId="77777777" w:rsidR="003957F5" w:rsidRDefault="003957F5">
            <w:r>
              <w:t>(Office #)</w:t>
            </w:r>
          </w:p>
        </w:tc>
        <w:tc>
          <w:tcPr>
            <w:tcW w:w="2145" w:type="dxa"/>
            <w:gridSpan w:val="2"/>
            <w:tcBorders>
              <w:left w:val="nil"/>
              <w:right w:val="nil"/>
            </w:tcBorders>
          </w:tcPr>
          <w:p w14:paraId="7785C7B0" w14:textId="77777777" w:rsidR="003957F5" w:rsidRDefault="003957F5" w:rsidP="00461B7D">
            <w:r w:rsidRPr="003C080E">
              <w:t xml:space="preserve">5850 W. </w:t>
            </w:r>
            <w:r w:rsidRPr="00461B7D">
              <w:t>Glendale Ave</w:t>
            </w:r>
            <w:r>
              <w:t>.</w:t>
            </w:r>
          </w:p>
          <w:p w14:paraId="624A908A" w14:textId="77777777" w:rsidR="003957F5" w:rsidRDefault="003957F5" w:rsidP="004B735D">
            <w:r w:rsidRPr="003C080E">
              <w:t>Glendale, AZ 85301</w:t>
            </w:r>
          </w:p>
        </w:tc>
        <w:tc>
          <w:tcPr>
            <w:tcW w:w="7454" w:type="dxa"/>
            <w:gridSpan w:val="4"/>
          </w:tcPr>
          <w:p w14:paraId="6197E3A9" w14:textId="77777777" w:rsidR="003957F5" w:rsidRDefault="003957F5">
            <w:r>
              <w:t xml:space="preserve">Call 623-930-2460 </w:t>
            </w:r>
            <w:r w:rsidRPr="006A7990">
              <w:t xml:space="preserve">for appointment information on utility, rent and mortgage assistance only.  </w:t>
            </w:r>
          </w:p>
        </w:tc>
      </w:tr>
      <w:tr w:rsidR="003957F5" w14:paraId="342387A9" w14:textId="77777777" w:rsidTr="007740BE">
        <w:trPr>
          <w:gridAfter w:val="3"/>
          <w:wAfter w:w="18241" w:type="dxa"/>
          <w:trHeight w:val="202"/>
        </w:trPr>
        <w:tc>
          <w:tcPr>
            <w:tcW w:w="2487" w:type="dxa"/>
            <w:tcBorders>
              <w:bottom w:val="single" w:sz="4" w:space="0" w:color="auto"/>
            </w:tcBorders>
          </w:tcPr>
          <w:p w14:paraId="432F7B52" w14:textId="77777777" w:rsidR="003957F5" w:rsidRDefault="003957F5">
            <w:r>
              <w:lastRenderedPageBreak/>
              <w:t>The Salvation Army Glendale Corps</w:t>
            </w:r>
          </w:p>
        </w:tc>
        <w:tc>
          <w:tcPr>
            <w:tcW w:w="1343" w:type="dxa"/>
            <w:gridSpan w:val="3"/>
            <w:tcBorders>
              <w:bottom w:val="single" w:sz="4" w:space="0" w:color="auto"/>
            </w:tcBorders>
          </w:tcPr>
          <w:p w14:paraId="0F9ADB19" w14:textId="77777777" w:rsidR="003957F5" w:rsidRDefault="003957F5">
            <w:r>
              <w:t>623-934-0469</w:t>
            </w:r>
          </w:p>
        </w:tc>
        <w:tc>
          <w:tcPr>
            <w:tcW w:w="2145" w:type="dxa"/>
            <w:gridSpan w:val="2"/>
            <w:tcBorders>
              <w:bottom w:val="single" w:sz="4" w:space="0" w:color="auto"/>
            </w:tcBorders>
          </w:tcPr>
          <w:p w14:paraId="42D40D8C" w14:textId="77777777" w:rsidR="003957F5" w:rsidRDefault="003957F5" w:rsidP="00461B7D">
            <w:r w:rsidRPr="003C080E">
              <w:t>6010 W. Northern Ave</w:t>
            </w:r>
            <w:r>
              <w:t>.</w:t>
            </w:r>
            <w:r w:rsidRPr="003C080E">
              <w:t xml:space="preserve"> Glendale, AZ 85301</w:t>
            </w:r>
          </w:p>
        </w:tc>
        <w:tc>
          <w:tcPr>
            <w:tcW w:w="7454" w:type="dxa"/>
            <w:gridSpan w:val="4"/>
            <w:tcBorders>
              <w:bottom w:val="single" w:sz="4" w:space="0" w:color="auto"/>
            </w:tcBorders>
          </w:tcPr>
          <w:p w14:paraId="5C1887ED" w14:textId="77777777" w:rsidR="003957F5" w:rsidRDefault="003957F5">
            <w:r>
              <w:t xml:space="preserve">Provides basic needs when available, including food boxes, clothing, baby formula, </w:t>
            </w:r>
            <w:proofErr w:type="gramStart"/>
            <w:r>
              <w:t>diapers</w:t>
            </w:r>
            <w:proofErr w:type="gramEnd"/>
            <w:r>
              <w:t xml:space="preserve"> and utility bill payment assistance. </w:t>
            </w:r>
          </w:p>
        </w:tc>
      </w:tr>
      <w:tr w:rsidR="003957F5" w14:paraId="5A1B99D3" w14:textId="77777777" w:rsidTr="007740BE">
        <w:trPr>
          <w:gridAfter w:val="3"/>
          <w:wAfter w:w="18241" w:type="dxa"/>
          <w:trHeight w:val="202"/>
        </w:trPr>
        <w:tc>
          <w:tcPr>
            <w:tcW w:w="2487" w:type="dxa"/>
            <w:tcBorders>
              <w:right w:val="nil"/>
            </w:tcBorders>
          </w:tcPr>
          <w:p w14:paraId="52181BD6" w14:textId="77777777" w:rsidR="003957F5" w:rsidRPr="007740BE" w:rsidRDefault="003957F5">
            <w:pPr>
              <w:rPr>
                <w:sz w:val="36"/>
                <w:szCs w:val="36"/>
              </w:rPr>
            </w:pPr>
            <w:r w:rsidRPr="007740BE">
              <w:rPr>
                <w:sz w:val="36"/>
                <w:szCs w:val="36"/>
                <w:highlight w:val="yellow"/>
              </w:rPr>
              <w:t>EAST VALLEY</w:t>
            </w:r>
          </w:p>
        </w:tc>
        <w:tc>
          <w:tcPr>
            <w:tcW w:w="1343" w:type="dxa"/>
            <w:gridSpan w:val="3"/>
            <w:tcBorders>
              <w:left w:val="nil"/>
              <w:right w:val="nil"/>
            </w:tcBorders>
          </w:tcPr>
          <w:p w14:paraId="01F0B87D" w14:textId="77777777" w:rsidR="003957F5" w:rsidRPr="003362B5" w:rsidRDefault="003957F5">
            <w:pPr>
              <w:rPr>
                <w:sz w:val="24"/>
                <w:szCs w:val="24"/>
              </w:rPr>
            </w:pPr>
          </w:p>
        </w:tc>
        <w:tc>
          <w:tcPr>
            <w:tcW w:w="2145" w:type="dxa"/>
            <w:gridSpan w:val="2"/>
            <w:tcBorders>
              <w:left w:val="nil"/>
              <w:bottom w:val="single" w:sz="4" w:space="0" w:color="auto"/>
              <w:right w:val="nil"/>
            </w:tcBorders>
          </w:tcPr>
          <w:p w14:paraId="0AE23B6D" w14:textId="77777777" w:rsidR="003957F5" w:rsidRDefault="003957F5" w:rsidP="004B735D"/>
        </w:tc>
        <w:tc>
          <w:tcPr>
            <w:tcW w:w="7454" w:type="dxa"/>
            <w:gridSpan w:val="4"/>
            <w:tcBorders>
              <w:left w:val="nil"/>
            </w:tcBorders>
          </w:tcPr>
          <w:p w14:paraId="240E77EE" w14:textId="77777777" w:rsidR="003957F5" w:rsidRDefault="003957F5"/>
        </w:tc>
      </w:tr>
      <w:tr w:rsidR="003957F5" w14:paraId="4E9168BA" w14:textId="77777777" w:rsidTr="007740BE">
        <w:trPr>
          <w:gridAfter w:val="3"/>
          <w:wAfter w:w="18241" w:type="dxa"/>
          <w:trHeight w:val="202"/>
        </w:trPr>
        <w:tc>
          <w:tcPr>
            <w:tcW w:w="2487" w:type="dxa"/>
          </w:tcPr>
          <w:p w14:paraId="6FE92355" w14:textId="77777777" w:rsidR="003957F5" w:rsidRDefault="003957F5">
            <w:r>
              <w:t>Vista del Camino Community Action Program</w:t>
            </w:r>
          </w:p>
        </w:tc>
        <w:tc>
          <w:tcPr>
            <w:tcW w:w="1343" w:type="dxa"/>
            <w:gridSpan w:val="3"/>
          </w:tcPr>
          <w:p w14:paraId="5DFD56C8" w14:textId="77777777" w:rsidR="003957F5" w:rsidRDefault="003957F5">
            <w:r>
              <w:t>480-312-2323</w:t>
            </w:r>
          </w:p>
        </w:tc>
        <w:tc>
          <w:tcPr>
            <w:tcW w:w="2145" w:type="dxa"/>
            <w:gridSpan w:val="2"/>
            <w:tcBorders>
              <w:left w:val="nil"/>
              <w:right w:val="nil"/>
            </w:tcBorders>
          </w:tcPr>
          <w:p w14:paraId="5AF72DDE" w14:textId="77777777" w:rsidR="003957F5" w:rsidRDefault="003957F5" w:rsidP="004B735D">
            <w:r w:rsidRPr="003C080E">
              <w:t>7700 E Roosevelt St. Scottsdale AZ 85257</w:t>
            </w:r>
          </w:p>
        </w:tc>
        <w:tc>
          <w:tcPr>
            <w:tcW w:w="7454" w:type="dxa"/>
            <w:gridSpan w:val="4"/>
          </w:tcPr>
          <w:p w14:paraId="57A7771D" w14:textId="77777777" w:rsidR="003957F5" w:rsidRDefault="003957F5">
            <w:r>
              <w:t xml:space="preserve">Performs needs, assessments and </w:t>
            </w:r>
            <w:proofErr w:type="gramStart"/>
            <w:r>
              <w:t>offers assistance</w:t>
            </w:r>
            <w:proofErr w:type="gramEnd"/>
            <w:r>
              <w:t xml:space="preserve"> with basic needs, food boxes, rental assistance for eviction prevention, utility assistance, and many other services.</w:t>
            </w:r>
          </w:p>
        </w:tc>
      </w:tr>
      <w:tr w:rsidR="003957F5" w14:paraId="14CC82AF" w14:textId="77777777" w:rsidTr="007740BE">
        <w:trPr>
          <w:gridAfter w:val="3"/>
          <w:wAfter w:w="18241" w:type="dxa"/>
          <w:trHeight w:val="202"/>
        </w:trPr>
        <w:tc>
          <w:tcPr>
            <w:tcW w:w="2487" w:type="dxa"/>
          </w:tcPr>
          <w:p w14:paraId="3B6B9591" w14:textId="77777777" w:rsidR="003957F5" w:rsidRDefault="003957F5">
            <w:r>
              <w:t xml:space="preserve">The Salvation Army Tempe Corps </w:t>
            </w:r>
          </w:p>
        </w:tc>
        <w:tc>
          <w:tcPr>
            <w:tcW w:w="1343" w:type="dxa"/>
            <w:gridSpan w:val="3"/>
          </w:tcPr>
          <w:p w14:paraId="2955A808" w14:textId="77777777" w:rsidR="003957F5" w:rsidRDefault="003957F5">
            <w:r>
              <w:t>480-967-8649</w:t>
            </w:r>
          </w:p>
        </w:tc>
        <w:tc>
          <w:tcPr>
            <w:tcW w:w="2145" w:type="dxa"/>
            <w:gridSpan w:val="2"/>
          </w:tcPr>
          <w:p w14:paraId="561BF1E7" w14:textId="77777777" w:rsidR="003957F5" w:rsidRDefault="003957F5" w:rsidP="004B735D">
            <w:r w:rsidRPr="003C080E">
              <w:t>714 S. Myrtle Ave. Tempe, AZ 85281</w:t>
            </w:r>
          </w:p>
        </w:tc>
        <w:tc>
          <w:tcPr>
            <w:tcW w:w="7454" w:type="dxa"/>
            <w:gridSpan w:val="4"/>
          </w:tcPr>
          <w:p w14:paraId="091C1133" w14:textId="77777777" w:rsidR="003957F5" w:rsidRDefault="003957F5">
            <w:r>
              <w:t>Emergency assistance for families in need including food boxes and other emergency needs.</w:t>
            </w:r>
          </w:p>
        </w:tc>
      </w:tr>
      <w:tr w:rsidR="003957F5" w14:paraId="33ABB8D5" w14:textId="77777777" w:rsidTr="007740BE">
        <w:trPr>
          <w:gridAfter w:val="3"/>
          <w:wAfter w:w="18241" w:type="dxa"/>
          <w:trHeight w:val="202"/>
        </w:trPr>
        <w:tc>
          <w:tcPr>
            <w:tcW w:w="2487" w:type="dxa"/>
          </w:tcPr>
          <w:p w14:paraId="04BE2D0C" w14:textId="77777777" w:rsidR="003957F5" w:rsidRDefault="003957F5">
            <w:r>
              <w:t>Tempe Community Action Agency</w:t>
            </w:r>
          </w:p>
        </w:tc>
        <w:tc>
          <w:tcPr>
            <w:tcW w:w="1343" w:type="dxa"/>
            <w:gridSpan w:val="3"/>
          </w:tcPr>
          <w:p w14:paraId="0ED2E50D" w14:textId="77777777" w:rsidR="003957F5" w:rsidRDefault="003957F5">
            <w:r>
              <w:t>480-422-8922</w:t>
            </w:r>
          </w:p>
        </w:tc>
        <w:tc>
          <w:tcPr>
            <w:tcW w:w="2145" w:type="dxa"/>
            <w:gridSpan w:val="2"/>
          </w:tcPr>
          <w:p w14:paraId="4BA9E655" w14:textId="77777777" w:rsidR="003957F5" w:rsidRDefault="003957F5" w:rsidP="004B735D">
            <w:r w:rsidRPr="003C080E">
              <w:t>2146 E</w:t>
            </w:r>
            <w:r>
              <w:t>.</w:t>
            </w:r>
            <w:r w:rsidRPr="003C080E">
              <w:t xml:space="preserve"> Apache Blvd. Tempe, AZ 85281</w:t>
            </w:r>
          </w:p>
        </w:tc>
        <w:tc>
          <w:tcPr>
            <w:tcW w:w="7454" w:type="dxa"/>
            <w:gridSpan w:val="4"/>
          </w:tcPr>
          <w:p w14:paraId="4FF63713" w14:textId="77777777" w:rsidR="003957F5" w:rsidRDefault="003957F5">
            <w:r>
              <w:t xml:space="preserve">Utilities and rent payment assistance and referrals to other services for </w:t>
            </w:r>
            <w:proofErr w:type="gramStart"/>
            <w:r>
              <w:t>low income</w:t>
            </w:r>
            <w:proofErr w:type="gramEnd"/>
            <w:r>
              <w:t xml:space="preserve"> Tempe residents-Food Boxes</w:t>
            </w:r>
          </w:p>
        </w:tc>
      </w:tr>
      <w:tr w:rsidR="003957F5" w14:paraId="77260421" w14:textId="77777777" w:rsidTr="007740BE">
        <w:trPr>
          <w:gridAfter w:val="3"/>
          <w:wAfter w:w="18241" w:type="dxa"/>
          <w:trHeight w:val="202"/>
        </w:trPr>
        <w:tc>
          <w:tcPr>
            <w:tcW w:w="2487" w:type="dxa"/>
          </w:tcPr>
          <w:p w14:paraId="5DDE908E" w14:textId="77777777" w:rsidR="003957F5" w:rsidRDefault="003957F5">
            <w:r>
              <w:t>Friendly House Emergency Services</w:t>
            </w:r>
          </w:p>
        </w:tc>
        <w:tc>
          <w:tcPr>
            <w:tcW w:w="1343" w:type="dxa"/>
            <w:gridSpan w:val="3"/>
          </w:tcPr>
          <w:p w14:paraId="3E5C74DF" w14:textId="77777777" w:rsidR="003957F5" w:rsidRDefault="003957F5">
            <w:r>
              <w:t>602-345-0167</w:t>
            </w:r>
          </w:p>
        </w:tc>
        <w:tc>
          <w:tcPr>
            <w:tcW w:w="2145" w:type="dxa"/>
            <w:gridSpan w:val="2"/>
          </w:tcPr>
          <w:p w14:paraId="7BFC6E51" w14:textId="77777777" w:rsidR="003957F5" w:rsidRDefault="003957F5" w:rsidP="004B735D">
            <w:r w:rsidRPr="003C080E">
              <w:t>113 W</w:t>
            </w:r>
            <w:r>
              <w:t>.</w:t>
            </w:r>
            <w:r w:rsidRPr="003C080E">
              <w:t xml:space="preserve"> Sherman St. Phoenix, AZ 85003</w:t>
            </w:r>
          </w:p>
        </w:tc>
        <w:tc>
          <w:tcPr>
            <w:tcW w:w="7454" w:type="dxa"/>
            <w:gridSpan w:val="4"/>
          </w:tcPr>
          <w:p w14:paraId="1E211B6E" w14:textId="77777777" w:rsidR="003957F5" w:rsidRDefault="003957F5">
            <w:r>
              <w:t>Staff will only assist those with rent/utility payments who call and leave a message on the 1st Thursday of each month between 9:00am-11:00am.</w:t>
            </w:r>
          </w:p>
        </w:tc>
      </w:tr>
      <w:tr w:rsidR="003957F5" w14:paraId="34DE9BA9" w14:textId="77777777" w:rsidTr="007740BE">
        <w:trPr>
          <w:gridAfter w:val="3"/>
          <w:wAfter w:w="18241" w:type="dxa"/>
          <w:trHeight w:val="202"/>
        </w:trPr>
        <w:tc>
          <w:tcPr>
            <w:tcW w:w="2487" w:type="dxa"/>
            <w:tcBorders>
              <w:bottom w:val="single" w:sz="4" w:space="0" w:color="auto"/>
            </w:tcBorders>
          </w:tcPr>
          <w:p w14:paraId="08795689" w14:textId="77777777" w:rsidR="003957F5" w:rsidRDefault="003957F5">
            <w:r>
              <w:t>The Salvation Army Corps Community Center</w:t>
            </w:r>
          </w:p>
        </w:tc>
        <w:tc>
          <w:tcPr>
            <w:tcW w:w="1343" w:type="dxa"/>
            <w:gridSpan w:val="3"/>
            <w:tcBorders>
              <w:bottom w:val="single" w:sz="4" w:space="0" w:color="auto"/>
            </w:tcBorders>
          </w:tcPr>
          <w:p w14:paraId="31F972A7" w14:textId="77777777" w:rsidR="003957F5" w:rsidRDefault="003957F5">
            <w:r>
              <w:t>480-962-9103</w:t>
            </w:r>
          </w:p>
        </w:tc>
        <w:tc>
          <w:tcPr>
            <w:tcW w:w="2145" w:type="dxa"/>
            <w:gridSpan w:val="2"/>
          </w:tcPr>
          <w:p w14:paraId="49B042F0" w14:textId="77777777" w:rsidR="003957F5" w:rsidRDefault="003957F5" w:rsidP="00A37394">
            <w:r w:rsidRPr="003C080E">
              <w:t xml:space="preserve">241 E. 6th St. </w:t>
            </w:r>
          </w:p>
          <w:p w14:paraId="0A04DBF7" w14:textId="77777777" w:rsidR="003957F5" w:rsidRDefault="003957F5" w:rsidP="004B735D">
            <w:r w:rsidRPr="003C080E">
              <w:t>Mesa, AZ</w:t>
            </w:r>
          </w:p>
        </w:tc>
        <w:tc>
          <w:tcPr>
            <w:tcW w:w="7454" w:type="dxa"/>
            <w:gridSpan w:val="4"/>
            <w:tcBorders>
              <w:bottom w:val="single" w:sz="4" w:space="0" w:color="auto"/>
            </w:tcBorders>
          </w:tcPr>
          <w:p w14:paraId="77773FFC" w14:textId="77777777" w:rsidR="003957F5" w:rsidRDefault="003957F5">
            <w:r>
              <w:t>Assistance with food, utility payments, transportation costs, prescription costs, hygiene supplies, counseling, clothing and other emergency assistance for individuals and families in need.</w:t>
            </w:r>
          </w:p>
        </w:tc>
      </w:tr>
      <w:tr w:rsidR="003957F5" w14:paraId="13F37DF9" w14:textId="77777777" w:rsidTr="007740BE">
        <w:trPr>
          <w:gridAfter w:val="3"/>
          <w:wAfter w:w="18241" w:type="dxa"/>
          <w:trHeight w:val="290"/>
        </w:trPr>
        <w:tc>
          <w:tcPr>
            <w:tcW w:w="2487" w:type="dxa"/>
            <w:tcBorders>
              <w:right w:val="nil"/>
            </w:tcBorders>
          </w:tcPr>
          <w:p w14:paraId="5B0678A3" w14:textId="77777777" w:rsidR="003957F5" w:rsidRPr="007740BE" w:rsidRDefault="003957F5">
            <w:pPr>
              <w:rPr>
                <w:sz w:val="36"/>
                <w:szCs w:val="36"/>
              </w:rPr>
            </w:pPr>
            <w:r w:rsidRPr="007740BE">
              <w:rPr>
                <w:sz w:val="36"/>
                <w:szCs w:val="36"/>
                <w:highlight w:val="yellow"/>
              </w:rPr>
              <w:t>WEST VALLEY</w:t>
            </w:r>
          </w:p>
        </w:tc>
        <w:tc>
          <w:tcPr>
            <w:tcW w:w="1343" w:type="dxa"/>
            <w:gridSpan w:val="3"/>
            <w:tcBorders>
              <w:left w:val="nil"/>
              <w:right w:val="nil"/>
            </w:tcBorders>
          </w:tcPr>
          <w:p w14:paraId="224EE1AE" w14:textId="77777777" w:rsidR="003957F5" w:rsidRDefault="003957F5"/>
        </w:tc>
        <w:tc>
          <w:tcPr>
            <w:tcW w:w="2145" w:type="dxa"/>
            <w:gridSpan w:val="2"/>
            <w:tcBorders>
              <w:bottom w:val="single" w:sz="4" w:space="0" w:color="auto"/>
            </w:tcBorders>
          </w:tcPr>
          <w:p w14:paraId="4734893B" w14:textId="77777777" w:rsidR="003957F5" w:rsidRDefault="003957F5" w:rsidP="00A37394"/>
        </w:tc>
        <w:tc>
          <w:tcPr>
            <w:tcW w:w="7454" w:type="dxa"/>
            <w:gridSpan w:val="4"/>
            <w:tcBorders>
              <w:left w:val="nil"/>
            </w:tcBorders>
          </w:tcPr>
          <w:p w14:paraId="45817F0A" w14:textId="77777777" w:rsidR="003957F5" w:rsidRDefault="003957F5"/>
        </w:tc>
      </w:tr>
      <w:tr w:rsidR="003957F5" w14:paraId="0EB0B10C" w14:textId="77777777" w:rsidTr="007740BE">
        <w:trPr>
          <w:gridAfter w:val="3"/>
          <w:wAfter w:w="18241" w:type="dxa"/>
          <w:trHeight w:val="665"/>
        </w:trPr>
        <w:tc>
          <w:tcPr>
            <w:tcW w:w="2487" w:type="dxa"/>
          </w:tcPr>
          <w:p w14:paraId="7F347D0A" w14:textId="77777777" w:rsidR="003957F5" w:rsidRDefault="003957F5">
            <w:r>
              <w:t xml:space="preserve">Tolleson Community Action Program </w:t>
            </w:r>
          </w:p>
        </w:tc>
        <w:tc>
          <w:tcPr>
            <w:tcW w:w="1343" w:type="dxa"/>
            <w:gridSpan w:val="3"/>
          </w:tcPr>
          <w:p w14:paraId="1BADE2B2" w14:textId="77777777" w:rsidR="003957F5" w:rsidRDefault="003957F5">
            <w:r>
              <w:t>623-936-2760</w:t>
            </w:r>
          </w:p>
        </w:tc>
        <w:tc>
          <w:tcPr>
            <w:tcW w:w="2145" w:type="dxa"/>
            <w:gridSpan w:val="2"/>
            <w:tcBorders>
              <w:left w:val="nil"/>
              <w:right w:val="nil"/>
            </w:tcBorders>
          </w:tcPr>
          <w:p w14:paraId="78DE7617" w14:textId="77777777" w:rsidR="003957F5" w:rsidRDefault="003957F5" w:rsidP="00A37394">
            <w:r w:rsidRPr="003C080E">
              <w:t>9555 W. Van Buren St. Tolleson, AZ</w:t>
            </w:r>
          </w:p>
        </w:tc>
        <w:tc>
          <w:tcPr>
            <w:tcW w:w="7454" w:type="dxa"/>
            <w:gridSpan w:val="4"/>
          </w:tcPr>
          <w:p w14:paraId="09654FBD" w14:textId="77777777" w:rsidR="003957F5" w:rsidRDefault="003957F5" w:rsidP="00A37394">
            <w:r>
              <w:t>Assists with one month past due on rent or mortgage or first month’s rent with utilities.</w:t>
            </w:r>
          </w:p>
        </w:tc>
      </w:tr>
      <w:tr w:rsidR="003957F5" w14:paraId="6C92D482" w14:textId="77777777" w:rsidTr="007740BE">
        <w:trPr>
          <w:gridAfter w:val="3"/>
          <w:wAfter w:w="18241" w:type="dxa"/>
          <w:trHeight w:val="202"/>
        </w:trPr>
        <w:tc>
          <w:tcPr>
            <w:tcW w:w="2487" w:type="dxa"/>
          </w:tcPr>
          <w:p w14:paraId="2B84D35B" w14:textId="77777777" w:rsidR="003957F5" w:rsidRDefault="003957F5">
            <w:r>
              <w:t xml:space="preserve">Maricopa County Community and Rental Assistance </w:t>
            </w:r>
          </w:p>
        </w:tc>
        <w:tc>
          <w:tcPr>
            <w:tcW w:w="1343" w:type="dxa"/>
            <w:gridSpan w:val="3"/>
          </w:tcPr>
          <w:p w14:paraId="21AD142A" w14:textId="77777777" w:rsidR="003957F5" w:rsidRDefault="003957F5">
            <w:r>
              <w:t>602-372-0728</w:t>
            </w:r>
          </w:p>
        </w:tc>
        <w:tc>
          <w:tcPr>
            <w:tcW w:w="2145" w:type="dxa"/>
            <w:gridSpan w:val="2"/>
          </w:tcPr>
          <w:p w14:paraId="07EB5B64" w14:textId="77777777" w:rsidR="003957F5" w:rsidRDefault="003957F5" w:rsidP="004B735D">
            <w:r w:rsidRPr="003C080E">
              <w:t>8335 W. Jefferson St. Peoria, AZ</w:t>
            </w:r>
          </w:p>
        </w:tc>
        <w:tc>
          <w:tcPr>
            <w:tcW w:w="7454" w:type="dxa"/>
            <w:gridSpan w:val="4"/>
          </w:tcPr>
          <w:p w14:paraId="6B1DAD6B" w14:textId="77777777" w:rsidR="003957F5" w:rsidRDefault="003957F5">
            <w:r>
              <w:t>Assists individuals and families with low income with basic needs through financial assistance.</w:t>
            </w:r>
          </w:p>
        </w:tc>
      </w:tr>
      <w:tr w:rsidR="003957F5" w:rsidRPr="003362B5" w14:paraId="1B87E58C" w14:textId="77777777" w:rsidTr="007740BE">
        <w:trPr>
          <w:gridAfter w:val="3"/>
          <w:wAfter w:w="18241" w:type="dxa"/>
          <w:trHeight w:val="202"/>
        </w:trPr>
        <w:tc>
          <w:tcPr>
            <w:tcW w:w="2487" w:type="dxa"/>
          </w:tcPr>
          <w:p w14:paraId="57EF7C22" w14:textId="77777777" w:rsidR="003957F5" w:rsidRPr="003362B5" w:rsidRDefault="003957F5">
            <w:pPr>
              <w:rPr>
                <w:sz w:val="28"/>
                <w:szCs w:val="28"/>
              </w:rPr>
            </w:pPr>
            <w:r>
              <w:t xml:space="preserve">West Valley Partners in Caring </w:t>
            </w:r>
          </w:p>
        </w:tc>
        <w:tc>
          <w:tcPr>
            <w:tcW w:w="1343" w:type="dxa"/>
            <w:gridSpan w:val="3"/>
          </w:tcPr>
          <w:p w14:paraId="1979F667" w14:textId="77777777" w:rsidR="003957F5" w:rsidRPr="003362B5" w:rsidRDefault="003957F5">
            <w:pPr>
              <w:rPr>
                <w:sz w:val="28"/>
                <w:szCs w:val="28"/>
              </w:rPr>
            </w:pPr>
            <w:r>
              <w:t>480-654-4539</w:t>
            </w:r>
          </w:p>
        </w:tc>
        <w:tc>
          <w:tcPr>
            <w:tcW w:w="2145" w:type="dxa"/>
            <w:gridSpan w:val="2"/>
          </w:tcPr>
          <w:p w14:paraId="76EE7CEB" w14:textId="77777777" w:rsidR="003957F5" w:rsidRPr="003C080E" w:rsidRDefault="003957F5" w:rsidP="004B735D">
            <w:r w:rsidRPr="0091342C">
              <w:t>17200 N</w:t>
            </w:r>
            <w:r>
              <w:t>.</w:t>
            </w:r>
            <w:r w:rsidRPr="0091342C">
              <w:t xml:space="preserve"> Del Webb Blvd Sun City, AZ</w:t>
            </w:r>
          </w:p>
        </w:tc>
        <w:tc>
          <w:tcPr>
            <w:tcW w:w="7454" w:type="dxa"/>
            <w:gridSpan w:val="4"/>
          </w:tcPr>
          <w:p w14:paraId="363B49B8" w14:textId="77777777" w:rsidR="003957F5" w:rsidRPr="003362B5" w:rsidRDefault="003957F5" w:rsidP="00E454B5">
            <w:pPr>
              <w:rPr>
                <w:sz w:val="28"/>
                <w:szCs w:val="28"/>
              </w:rPr>
            </w:pPr>
            <w:r>
              <w:t>Provides emergency food boxes, limited utility payment assistance to people in need/ and job readiness.</w:t>
            </w:r>
          </w:p>
        </w:tc>
      </w:tr>
      <w:tr w:rsidR="003957F5" w14:paraId="12EEE12D" w14:textId="77777777" w:rsidTr="007740BE">
        <w:trPr>
          <w:gridAfter w:val="3"/>
          <w:wAfter w:w="18241" w:type="dxa"/>
          <w:trHeight w:val="202"/>
        </w:trPr>
        <w:tc>
          <w:tcPr>
            <w:tcW w:w="2487" w:type="dxa"/>
          </w:tcPr>
          <w:p w14:paraId="477DED32" w14:textId="77777777" w:rsidR="003957F5" w:rsidRDefault="003957F5">
            <w:r>
              <w:t xml:space="preserve">Avondale Community Action Program </w:t>
            </w:r>
          </w:p>
        </w:tc>
        <w:tc>
          <w:tcPr>
            <w:tcW w:w="1343" w:type="dxa"/>
            <w:gridSpan w:val="3"/>
          </w:tcPr>
          <w:p w14:paraId="45017FFD" w14:textId="77777777" w:rsidR="003957F5" w:rsidRDefault="003957F5">
            <w:r>
              <w:t>855-204-7797</w:t>
            </w:r>
          </w:p>
        </w:tc>
        <w:tc>
          <w:tcPr>
            <w:tcW w:w="2145" w:type="dxa"/>
            <w:gridSpan w:val="2"/>
          </w:tcPr>
          <w:p w14:paraId="6597EB2B" w14:textId="77777777" w:rsidR="003957F5" w:rsidRDefault="003957F5" w:rsidP="004B735D">
            <w:r w:rsidRPr="0091342C">
              <w:t>1007 S. 3rd St. Avondale, AZ</w:t>
            </w:r>
          </w:p>
        </w:tc>
        <w:tc>
          <w:tcPr>
            <w:tcW w:w="7454" w:type="dxa"/>
            <w:gridSpan w:val="4"/>
          </w:tcPr>
          <w:p w14:paraId="1025BDCB" w14:textId="77777777" w:rsidR="003957F5" w:rsidRDefault="003957F5">
            <w:r>
              <w:t xml:space="preserve">Provides utility assistance, housing assistance, and referrals to community resources. Offers a home repair/weatherization program for owner-occupied housing. </w:t>
            </w:r>
          </w:p>
        </w:tc>
      </w:tr>
      <w:tr w:rsidR="003957F5" w14:paraId="58C7E945" w14:textId="77777777" w:rsidTr="007740BE">
        <w:trPr>
          <w:gridAfter w:val="3"/>
          <w:wAfter w:w="18241" w:type="dxa"/>
          <w:trHeight w:val="202"/>
        </w:trPr>
        <w:tc>
          <w:tcPr>
            <w:tcW w:w="2487" w:type="dxa"/>
          </w:tcPr>
          <w:p w14:paraId="71413950" w14:textId="77777777" w:rsidR="003957F5" w:rsidRDefault="003957F5">
            <w:r>
              <w:t>Buckeye Community Action Program</w:t>
            </w:r>
          </w:p>
        </w:tc>
        <w:tc>
          <w:tcPr>
            <w:tcW w:w="1343" w:type="dxa"/>
            <w:gridSpan w:val="3"/>
          </w:tcPr>
          <w:p w14:paraId="6E409437" w14:textId="77777777" w:rsidR="003957F5" w:rsidRDefault="003957F5">
            <w:r>
              <w:t>623-349-6615</w:t>
            </w:r>
          </w:p>
        </w:tc>
        <w:tc>
          <w:tcPr>
            <w:tcW w:w="2145" w:type="dxa"/>
            <w:gridSpan w:val="2"/>
          </w:tcPr>
          <w:p w14:paraId="3E830063" w14:textId="77777777" w:rsidR="003957F5" w:rsidRPr="0091342C" w:rsidRDefault="003957F5" w:rsidP="0091342C">
            <w:r w:rsidRPr="0091342C">
              <w:t>201 E Centre Buckeye, AZ</w:t>
            </w:r>
          </w:p>
        </w:tc>
        <w:tc>
          <w:tcPr>
            <w:tcW w:w="7454" w:type="dxa"/>
            <w:gridSpan w:val="4"/>
          </w:tcPr>
          <w:p w14:paraId="42B299ED" w14:textId="77777777" w:rsidR="003957F5" w:rsidRDefault="003957F5">
            <w:r>
              <w:t>Provides case management for individuals and families with low income and those who are homeless. Provides basic needs including clothing, congregate and home delivered meals, food boxes, rent and electric utility bill payment assistance, weatherization services, limited transportation, and information about referrals to additional community resources.</w:t>
            </w:r>
          </w:p>
        </w:tc>
      </w:tr>
      <w:tr w:rsidR="003957F5" w14:paraId="78786642" w14:textId="77777777" w:rsidTr="007740BE">
        <w:trPr>
          <w:gridAfter w:val="3"/>
          <w:wAfter w:w="18241" w:type="dxa"/>
          <w:trHeight w:val="202"/>
        </w:trPr>
        <w:tc>
          <w:tcPr>
            <w:tcW w:w="2487" w:type="dxa"/>
          </w:tcPr>
          <w:p w14:paraId="084CE38C" w14:textId="77777777" w:rsidR="003957F5" w:rsidRDefault="003957F5">
            <w:r>
              <w:lastRenderedPageBreak/>
              <w:t xml:space="preserve">BOSS Utility Assistance </w:t>
            </w:r>
          </w:p>
        </w:tc>
        <w:tc>
          <w:tcPr>
            <w:tcW w:w="1343" w:type="dxa"/>
            <w:gridSpan w:val="3"/>
          </w:tcPr>
          <w:p w14:paraId="08C21F6B" w14:textId="77777777" w:rsidR="003957F5" w:rsidRDefault="003957F5">
            <w:r>
              <w:t>623-386-6365</w:t>
            </w:r>
          </w:p>
        </w:tc>
        <w:tc>
          <w:tcPr>
            <w:tcW w:w="2145" w:type="dxa"/>
            <w:gridSpan w:val="2"/>
          </w:tcPr>
          <w:p w14:paraId="1A3C1022" w14:textId="77777777" w:rsidR="003957F5" w:rsidRDefault="003957F5" w:rsidP="004B735D">
            <w:r w:rsidRPr="0091342C">
              <w:t>501 E. Mahoney Ave. Buckeye, AZ</w:t>
            </w:r>
          </w:p>
        </w:tc>
        <w:tc>
          <w:tcPr>
            <w:tcW w:w="7454" w:type="dxa"/>
            <w:gridSpan w:val="4"/>
          </w:tcPr>
          <w:p w14:paraId="0D43AE0A" w14:textId="77777777" w:rsidR="003957F5" w:rsidRDefault="003957F5">
            <w:r>
              <w:t xml:space="preserve">Offers assistance and referrals for people who have had utilities shut off. </w:t>
            </w:r>
          </w:p>
        </w:tc>
      </w:tr>
      <w:tr w:rsidR="003957F5" w14:paraId="1FE5A53A" w14:textId="77777777" w:rsidTr="007740BE">
        <w:trPr>
          <w:gridAfter w:val="3"/>
          <w:wAfter w:w="18241" w:type="dxa"/>
          <w:trHeight w:val="202"/>
        </w:trPr>
        <w:tc>
          <w:tcPr>
            <w:tcW w:w="2487" w:type="dxa"/>
          </w:tcPr>
          <w:p w14:paraId="3DF7EDC2" w14:textId="77777777" w:rsidR="003957F5" w:rsidRDefault="003957F5"/>
        </w:tc>
        <w:tc>
          <w:tcPr>
            <w:tcW w:w="1343" w:type="dxa"/>
            <w:gridSpan w:val="3"/>
          </w:tcPr>
          <w:p w14:paraId="6B690803" w14:textId="77777777" w:rsidR="003957F5" w:rsidRDefault="003957F5"/>
        </w:tc>
        <w:tc>
          <w:tcPr>
            <w:tcW w:w="2145" w:type="dxa"/>
            <w:gridSpan w:val="2"/>
          </w:tcPr>
          <w:p w14:paraId="37654171" w14:textId="77777777" w:rsidR="003957F5" w:rsidRDefault="003957F5" w:rsidP="004B735D"/>
        </w:tc>
        <w:tc>
          <w:tcPr>
            <w:tcW w:w="7454" w:type="dxa"/>
            <w:gridSpan w:val="4"/>
          </w:tcPr>
          <w:p w14:paraId="428C6AAF" w14:textId="77777777" w:rsidR="003957F5" w:rsidRDefault="003957F5"/>
        </w:tc>
      </w:tr>
      <w:tr w:rsidR="00992B50" w14:paraId="73773197" w14:textId="77777777" w:rsidTr="00992B50">
        <w:trPr>
          <w:gridAfter w:val="4"/>
          <w:wAfter w:w="18720" w:type="dxa"/>
        </w:trPr>
        <w:tc>
          <w:tcPr>
            <w:tcW w:w="2515" w:type="dxa"/>
            <w:gridSpan w:val="2"/>
          </w:tcPr>
          <w:p w14:paraId="7CC926D9" w14:textId="4A54B337" w:rsidR="00992B50" w:rsidRPr="00992B50" w:rsidRDefault="00992B50">
            <w:pPr>
              <w:rPr>
                <w:sz w:val="18"/>
                <w:szCs w:val="18"/>
              </w:rPr>
            </w:pPr>
            <w:r w:rsidRPr="00992B50">
              <w:rPr>
                <w:sz w:val="36"/>
                <w:szCs w:val="36"/>
                <w:highlight w:val="yellow"/>
              </w:rPr>
              <w:t>LEGAL AID SERVICES</w:t>
            </w:r>
          </w:p>
          <w:p w14:paraId="1F34B4AE" w14:textId="7C87B21E" w:rsidR="00992B50" w:rsidRDefault="00992B50"/>
        </w:tc>
        <w:tc>
          <w:tcPr>
            <w:tcW w:w="1350" w:type="dxa"/>
            <w:gridSpan w:val="3"/>
          </w:tcPr>
          <w:p w14:paraId="44044284" w14:textId="3CF92B3C" w:rsidR="00992B50" w:rsidRDefault="002F7155">
            <w:r>
              <w:t>other</w:t>
            </w:r>
          </w:p>
        </w:tc>
        <w:tc>
          <w:tcPr>
            <w:tcW w:w="2160" w:type="dxa"/>
            <w:gridSpan w:val="2"/>
          </w:tcPr>
          <w:p w14:paraId="72788A7B" w14:textId="77777777" w:rsidR="00992B50" w:rsidRDefault="00992B50"/>
        </w:tc>
        <w:tc>
          <w:tcPr>
            <w:tcW w:w="6925" w:type="dxa"/>
            <w:gridSpan w:val="2"/>
          </w:tcPr>
          <w:p w14:paraId="15658A4C" w14:textId="77777777" w:rsidR="00992B50" w:rsidRDefault="00992B50"/>
        </w:tc>
      </w:tr>
      <w:tr w:rsidR="002F7155" w14:paraId="724833DF" w14:textId="77777777" w:rsidTr="00992B50">
        <w:trPr>
          <w:gridAfter w:val="4"/>
          <w:wAfter w:w="18720" w:type="dxa"/>
        </w:trPr>
        <w:tc>
          <w:tcPr>
            <w:tcW w:w="2515" w:type="dxa"/>
            <w:gridSpan w:val="2"/>
          </w:tcPr>
          <w:p w14:paraId="3EB65F99" w14:textId="298F80F3" w:rsidR="002F7155" w:rsidRDefault="002F7155" w:rsidP="002F7155">
            <w:r>
              <w:t>Bar Association Lawyer Referral</w:t>
            </w:r>
          </w:p>
        </w:tc>
        <w:tc>
          <w:tcPr>
            <w:tcW w:w="1350" w:type="dxa"/>
            <w:gridSpan w:val="3"/>
          </w:tcPr>
          <w:p w14:paraId="757E403A" w14:textId="0152B67C" w:rsidR="002F7155" w:rsidRDefault="002F7155" w:rsidP="002F7155">
            <w:r>
              <w:t>602-257-4434</w:t>
            </w:r>
          </w:p>
        </w:tc>
        <w:tc>
          <w:tcPr>
            <w:tcW w:w="2160" w:type="dxa"/>
            <w:gridSpan w:val="2"/>
          </w:tcPr>
          <w:p w14:paraId="0772F480" w14:textId="77777777" w:rsidR="002F7155" w:rsidRDefault="002F7155" w:rsidP="002F7155"/>
        </w:tc>
        <w:tc>
          <w:tcPr>
            <w:tcW w:w="6925" w:type="dxa"/>
            <w:gridSpan w:val="2"/>
          </w:tcPr>
          <w:p w14:paraId="601A76B0" w14:textId="77777777" w:rsidR="002F7155" w:rsidRDefault="002F7155" w:rsidP="002F7155"/>
        </w:tc>
      </w:tr>
      <w:tr w:rsidR="002F7155" w14:paraId="5CEA6E5A" w14:textId="77777777" w:rsidTr="00992B50">
        <w:trPr>
          <w:gridAfter w:val="4"/>
          <w:wAfter w:w="18720" w:type="dxa"/>
        </w:trPr>
        <w:tc>
          <w:tcPr>
            <w:tcW w:w="2515" w:type="dxa"/>
            <w:gridSpan w:val="2"/>
          </w:tcPr>
          <w:p w14:paraId="56FAEE77" w14:textId="5D2F5C1B" w:rsidR="002F7155" w:rsidRDefault="002F7155" w:rsidP="002F7155">
            <w:r>
              <w:t>Community Legal Services – East Valley</w:t>
            </w:r>
          </w:p>
        </w:tc>
        <w:tc>
          <w:tcPr>
            <w:tcW w:w="1350" w:type="dxa"/>
            <w:gridSpan w:val="3"/>
          </w:tcPr>
          <w:p w14:paraId="739B4031" w14:textId="7CED6653" w:rsidR="002F7155" w:rsidRDefault="002F7155" w:rsidP="002F7155">
            <w:r>
              <w:t>480-833-1442</w:t>
            </w:r>
          </w:p>
        </w:tc>
        <w:tc>
          <w:tcPr>
            <w:tcW w:w="2160" w:type="dxa"/>
            <w:gridSpan w:val="2"/>
          </w:tcPr>
          <w:p w14:paraId="25FA8666" w14:textId="77777777" w:rsidR="002F7155" w:rsidRDefault="002F7155" w:rsidP="002F7155"/>
        </w:tc>
        <w:tc>
          <w:tcPr>
            <w:tcW w:w="6925" w:type="dxa"/>
            <w:gridSpan w:val="2"/>
          </w:tcPr>
          <w:p w14:paraId="1702AE6E" w14:textId="77777777" w:rsidR="002F7155" w:rsidRDefault="002F7155" w:rsidP="002F7155"/>
        </w:tc>
      </w:tr>
      <w:tr w:rsidR="002F7155" w14:paraId="0E86176F" w14:textId="77777777" w:rsidTr="00992B50">
        <w:trPr>
          <w:gridAfter w:val="4"/>
          <w:wAfter w:w="18720" w:type="dxa"/>
        </w:trPr>
        <w:tc>
          <w:tcPr>
            <w:tcW w:w="2515" w:type="dxa"/>
            <w:gridSpan w:val="2"/>
          </w:tcPr>
          <w:p w14:paraId="28985BF9" w14:textId="3A7B86BF" w:rsidR="002F7155" w:rsidRDefault="002F7155" w:rsidP="002F7155">
            <w:r>
              <w:t xml:space="preserve">Community Legal Services – </w:t>
            </w:r>
            <w:proofErr w:type="spellStart"/>
            <w:r>
              <w:t>Phx</w:t>
            </w:r>
            <w:proofErr w:type="spellEnd"/>
          </w:p>
        </w:tc>
        <w:tc>
          <w:tcPr>
            <w:tcW w:w="1350" w:type="dxa"/>
            <w:gridSpan w:val="3"/>
          </w:tcPr>
          <w:p w14:paraId="780D1ACC" w14:textId="2FED2C52" w:rsidR="002F7155" w:rsidRDefault="002F7155" w:rsidP="002F7155">
            <w:r>
              <w:t>602-258-3434</w:t>
            </w:r>
          </w:p>
        </w:tc>
        <w:tc>
          <w:tcPr>
            <w:tcW w:w="2160" w:type="dxa"/>
            <w:gridSpan w:val="2"/>
          </w:tcPr>
          <w:p w14:paraId="29C9FEEB" w14:textId="77777777" w:rsidR="002F7155" w:rsidRDefault="002F7155" w:rsidP="002F7155"/>
        </w:tc>
        <w:tc>
          <w:tcPr>
            <w:tcW w:w="6925" w:type="dxa"/>
            <w:gridSpan w:val="2"/>
          </w:tcPr>
          <w:p w14:paraId="45454C1F" w14:textId="77777777" w:rsidR="002F7155" w:rsidRDefault="002F7155" w:rsidP="002F7155"/>
        </w:tc>
      </w:tr>
      <w:tr w:rsidR="002F7155" w14:paraId="758355A8" w14:textId="77777777" w:rsidTr="00992B50">
        <w:trPr>
          <w:gridAfter w:val="4"/>
          <w:wAfter w:w="18720" w:type="dxa"/>
        </w:trPr>
        <w:tc>
          <w:tcPr>
            <w:tcW w:w="2515" w:type="dxa"/>
            <w:gridSpan w:val="2"/>
          </w:tcPr>
          <w:p w14:paraId="493DAC74" w14:textId="38CA24F3" w:rsidR="002F7155" w:rsidRDefault="002F7155" w:rsidP="002F7155">
            <w:r>
              <w:t>Paz De Cristo</w:t>
            </w:r>
          </w:p>
        </w:tc>
        <w:tc>
          <w:tcPr>
            <w:tcW w:w="1350" w:type="dxa"/>
            <w:gridSpan w:val="3"/>
          </w:tcPr>
          <w:p w14:paraId="5E0DC1A5" w14:textId="3DF84BFA" w:rsidR="002F7155" w:rsidRDefault="002F7155" w:rsidP="002F7155">
            <w:r>
              <w:t>480-464-2370</w:t>
            </w:r>
          </w:p>
        </w:tc>
        <w:tc>
          <w:tcPr>
            <w:tcW w:w="2160" w:type="dxa"/>
            <w:gridSpan w:val="2"/>
          </w:tcPr>
          <w:p w14:paraId="50CAB92C" w14:textId="77777777" w:rsidR="002F7155" w:rsidRDefault="002F7155" w:rsidP="002F7155"/>
        </w:tc>
        <w:tc>
          <w:tcPr>
            <w:tcW w:w="6925" w:type="dxa"/>
            <w:gridSpan w:val="2"/>
          </w:tcPr>
          <w:p w14:paraId="0C2EABD9" w14:textId="77777777" w:rsidR="002F7155" w:rsidRDefault="002F7155" w:rsidP="002F7155"/>
        </w:tc>
      </w:tr>
      <w:tr w:rsidR="002F7155" w14:paraId="49FA0D33" w14:textId="77777777" w:rsidTr="00992B50">
        <w:trPr>
          <w:gridAfter w:val="4"/>
          <w:wAfter w:w="18720" w:type="dxa"/>
        </w:trPr>
        <w:tc>
          <w:tcPr>
            <w:tcW w:w="2515" w:type="dxa"/>
            <w:gridSpan w:val="2"/>
          </w:tcPr>
          <w:p w14:paraId="4A7A0637" w14:textId="79879D85" w:rsidR="002F7155" w:rsidRDefault="002F7155" w:rsidP="002F7155">
            <w:r>
              <w:t>Family Lawyer’s Assistance Project (FLAP)</w:t>
            </w:r>
          </w:p>
        </w:tc>
        <w:tc>
          <w:tcPr>
            <w:tcW w:w="1350" w:type="dxa"/>
            <w:gridSpan w:val="3"/>
          </w:tcPr>
          <w:p w14:paraId="464D534E" w14:textId="62B2E024" w:rsidR="002F7155" w:rsidRDefault="002F7155" w:rsidP="002F7155">
            <w:r>
              <w:t>602-506-7948</w:t>
            </w:r>
          </w:p>
        </w:tc>
        <w:tc>
          <w:tcPr>
            <w:tcW w:w="2160" w:type="dxa"/>
            <w:gridSpan w:val="2"/>
          </w:tcPr>
          <w:p w14:paraId="1F81C3AF" w14:textId="77777777" w:rsidR="002F7155" w:rsidRDefault="002F7155" w:rsidP="002F7155"/>
        </w:tc>
        <w:tc>
          <w:tcPr>
            <w:tcW w:w="6925" w:type="dxa"/>
            <w:gridSpan w:val="2"/>
          </w:tcPr>
          <w:p w14:paraId="503CDD13" w14:textId="77777777" w:rsidR="002F7155" w:rsidRDefault="002F7155" w:rsidP="002F7155"/>
        </w:tc>
      </w:tr>
      <w:tr w:rsidR="002F7155" w14:paraId="2CE0711B" w14:textId="77777777" w:rsidTr="00992B50">
        <w:trPr>
          <w:gridAfter w:val="4"/>
          <w:wAfter w:w="18720" w:type="dxa"/>
        </w:trPr>
        <w:tc>
          <w:tcPr>
            <w:tcW w:w="2515" w:type="dxa"/>
            <w:gridSpan w:val="2"/>
          </w:tcPr>
          <w:p w14:paraId="18D93B91" w14:textId="034DA36B" w:rsidR="002F7155" w:rsidRDefault="002F7155" w:rsidP="002F7155">
            <w:r>
              <w:t>State Bar of AZ</w:t>
            </w:r>
          </w:p>
        </w:tc>
        <w:tc>
          <w:tcPr>
            <w:tcW w:w="1350" w:type="dxa"/>
            <w:gridSpan w:val="3"/>
          </w:tcPr>
          <w:p w14:paraId="60CEDB94" w14:textId="5482E748" w:rsidR="002F7155" w:rsidRDefault="002F7155" w:rsidP="002F7155">
            <w:r>
              <w:t>602-252-4804</w:t>
            </w:r>
          </w:p>
        </w:tc>
        <w:tc>
          <w:tcPr>
            <w:tcW w:w="2160" w:type="dxa"/>
            <w:gridSpan w:val="2"/>
          </w:tcPr>
          <w:p w14:paraId="7ACA958D" w14:textId="77777777" w:rsidR="002F7155" w:rsidRDefault="002F7155" w:rsidP="002F7155"/>
        </w:tc>
        <w:tc>
          <w:tcPr>
            <w:tcW w:w="6925" w:type="dxa"/>
            <w:gridSpan w:val="2"/>
          </w:tcPr>
          <w:p w14:paraId="48D84BCA" w14:textId="77777777" w:rsidR="002F7155" w:rsidRDefault="002F7155" w:rsidP="002F7155"/>
        </w:tc>
      </w:tr>
      <w:tr w:rsidR="002F7155" w14:paraId="3483306D" w14:textId="77777777" w:rsidTr="00E743D9">
        <w:trPr>
          <w:gridAfter w:val="4"/>
          <w:wAfter w:w="18720" w:type="dxa"/>
          <w:trHeight w:val="1097"/>
        </w:trPr>
        <w:tc>
          <w:tcPr>
            <w:tcW w:w="2515" w:type="dxa"/>
            <w:gridSpan w:val="2"/>
          </w:tcPr>
          <w:p w14:paraId="4761000F" w14:textId="1EC58C40" w:rsidR="002F7155" w:rsidRPr="00E743D9" w:rsidRDefault="00E743D9" w:rsidP="002F7155">
            <w:pPr>
              <w:rPr>
                <w:sz w:val="40"/>
                <w:szCs w:val="40"/>
              </w:rPr>
            </w:pPr>
            <w:r w:rsidRPr="00E743D9">
              <w:rPr>
                <w:sz w:val="40"/>
                <w:szCs w:val="40"/>
                <w:highlight w:val="yellow"/>
              </w:rPr>
              <w:t>Transitional Homes</w:t>
            </w:r>
          </w:p>
        </w:tc>
        <w:tc>
          <w:tcPr>
            <w:tcW w:w="1350" w:type="dxa"/>
            <w:gridSpan w:val="3"/>
          </w:tcPr>
          <w:p w14:paraId="6F4C219A" w14:textId="77777777" w:rsidR="002F7155" w:rsidRDefault="002F7155" w:rsidP="002F7155"/>
        </w:tc>
        <w:tc>
          <w:tcPr>
            <w:tcW w:w="2160" w:type="dxa"/>
            <w:gridSpan w:val="2"/>
          </w:tcPr>
          <w:p w14:paraId="56B20F33" w14:textId="77777777" w:rsidR="002F7155" w:rsidRDefault="002F7155" w:rsidP="002F7155"/>
        </w:tc>
        <w:tc>
          <w:tcPr>
            <w:tcW w:w="6925" w:type="dxa"/>
            <w:gridSpan w:val="2"/>
          </w:tcPr>
          <w:p w14:paraId="07FDF3EB" w14:textId="77777777" w:rsidR="002F7155" w:rsidRDefault="002F7155" w:rsidP="002F7155"/>
        </w:tc>
      </w:tr>
      <w:tr w:rsidR="00B16028" w14:paraId="2F7B855A" w14:textId="77777777" w:rsidTr="00DB36A0">
        <w:trPr>
          <w:gridAfter w:val="4"/>
          <w:wAfter w:w="18720" w:type="dxa"/>
          <w:trHeight w:val="1097"/>
        </w:trPr>
        <w:tc>
          <w:tcPr>
            <w:tcW w:w="2515" w:type="dxa"/>
            <w:gridSpan w:val="2"/>
            <w:shd w:val="clear" w:color="auto" w:fill="FFFFFF" w:themeFill="background1"/>
          </w:tcPr>
          <w:p w14:paraId="7939D7B4" w14:textId="463688ED" w:rsidR="00B16028" w:rsidRPr="00357E2A" w:rsidRDefault="006A3ADC" w:rsidP="002F7155">
            <w:pPr>
              <w:rPr>
                <w:sz w:val="40"/>
                <w:szCs w:val="40"/>
                <w:highlight w:val="yellow"/>
              </w:rPr>
            </w:pPr>
            <w:r w:rsidRPr="00357E2A">
              <w:rPr>
                <w:rFonts w:ascii="Poppins" w:hAnsi="Poppins" w:cs="Poppins"/>
                <w:sz w:val="21"/>
                <w:szCs w:val="21"/>
                <w:highlight w:val="yellow"/>
                <w:shd w:val="clear" w:color="auto" w:fill="644485"/>
              </w:rPr>
              <w:t>Arizona Women’s Recovery Center</w:t>
            </w:r>
          </w:p>
        </w:tc>
        <w:tc>
          <w:tcPr>
            <w:tcW w:w="1350" w:type="dxa"/>
            <w:gridSpan w:val="3"/>
            <w:shd w:val="clear" w:color="auto" w:fill="FFFFFF" w:themeFill="background1"/>
          </w:tcPr>
          <w:p w14:paraId="3B1503E2" w14:textId="403EB05C" w:rsidR="00B16028" w:rsidRPr="00357E2A" w:rsidRDefault="006A3ADC" w:rsidP="002F7155">
            <w:pPr>
              <w:rPr>
                <w:highlight w:val="yellow"/>
              </w:rPr>
            </w:pPr>
            <w:r w:rsidRPr="00357E2A">
              <w:rPr>
                <w:rFonts w:ascii="Poppins" w:hAnsi="Poppins" w:cs="Poppins"/>
                <w:sz w:val="21"/>
                <w:szCs w:val="21"/>
                <w:highlight w:val="yellow"/>
                <w:shd w:val="clear" w:color="auto" w:fill="644485"/>
              </w:rPr>
              <w:t>Phone: (602) 264-6214</w:t>
            </w:r>
          </w:p>
        </w:tc>
        <w:tc>
          <w:tcPr>
            <w:tcW w:w="2160" w:type="dxa"/>
            <w:gridSpan w:val="2"/>
            <w:shd w:val="clear" w:color="auto" w:fill="FFFFFF" w:themeFill="background1"/>
          </w:tcPr>
          <w:p w14:paraId="3042D9BB" w14:textId="0F70F6AD" w:rsidR="00B16028" w:rsidRPr="00357E2A" w:rsidRDefault="00C220C2" w:rsidP="002F7155">
            <w:pPr>
              <w:rPr>
                <w:highlight w:val="yellow"/>
              </w:rPr>
            </w:pPr>
            <w:r w:rsidRPr="00357E2A">
              <w:rPr>
                <w:rFonts w:ascii="Poppins" w:hAnsi="Poppins" w:cs="Poppins"/>
                <w:sz w:val="21"/>
                <w:szCs w:val="21"/>
                <w:highlight w:val="yellow"/>
                <w:shd w:val="clear" w:color="auto" w:fill="644485"/>
              </w:rPr>
              <w:t>4201 North 16th Street, Suite 140, Phoenix, AZ 85016</w:t>
            </w:r>
          </w:p>
        </w:tc>
        <w:tc>
          <w:tcPr>
            <w:tcW w:w="6925" w:type="dxa"/>
            <w:gridSpan w:val="2"/>
          </w:tcPr>
          <w:p w14:paraId="0FA7B29A" w14:textId="24B4B0EA" w:rsidR="00B16028" w:rsidRDefault="00215713" w:rsidP="002F7155">
            <w:r>
              <w:t>Recovery Homes and</w:t>
            </w:r>
            <w:r w:rsidR="00DB36A0">
              <w:t xml:space="preserve"> programs for </w:t>
            </w:r>
            <w:r w:rsidR="006A3ADC">
              <w:t xml:space="preserve">Woman and </w:t>
            </w:r>
            <w:r w:rsidR="00DB36A0">
              <w:t xml:space="preserve">women with </w:t>
            </w:r>
            <w:r w:rsidR="006A3ADC">
              <w:t>Children</w:t>
            </w:r>
            <w:r w:rsidR="00981AF4">
              <w:t>.</w:t>
            </w:r>
          </w:p>
        </w:tc>
      </w:tr>
      <w:tr w:rsidR="002F7155" w14:paraId="6E537FAD" w14:textId="77777777" w:rsidTr="00992B50">
        <w:trPr>
          <w:gridAfter w:val="4"/>
          <w:wAfter w:w="18720" w:type="dxa"/>
        </w:trPr>
        <w:tc>
          <w:tcPr>
            <w:tcW w:w="2515" w:type="dxa"/>
            <w:gridSpan w:val="2"/>
          </w:tcPr>
          <w:p w14:paraId="27E585F6" w14:textId="1A42A4F0" w:rsidR="002F7155" w:rsidRDefault="00E743D9" w:rsidP="002F7155">
            <w:r>
              <w:t>Bridge To Hope</w:t>
            </w:r>
          </w:p>
        </w:tc>
        <w:tc>
          <w:tcPr>
            <w:tcW w:w="1350" w:type="dxa"/>
            <w:gridSpan w:val="3"/>
          </w:tcPr>
          <w:p w14:paraId="2B510955" w14:textId="13F9E8CC" w:rsidR="002F7155" w:rsidRDefault="00E743D9" w:rsidP="002F7155">
            <w:r>
              <w:t>Women with children</w:t>
            </w:r>
          </w:p>
        </w:tc>
        <w:tc>
          <w:tcPr>
            <w:tcW w:w="2160" w:type="dxa"/>
            <w:gridSpan w:val="2"/>
          </w:tcPr>
          <w:p w14:paraId="5EDFC8FC" w14:textId="77777777" w:rsidR="002F7155" w:rsidRDefault="002F7155" w:rsidP="002F7155"/>
        </w:tc>
        <w:tc>
          <w:tcPr>
            <w:tcW w:w="6925" w:type="dxa"/>
            <w:gridSpan w:val="2"/>
          </w:tcPr>
          <w:p w14:paraId="4A2E53D9" w14:textId="77777777" w:rsidR="002F7155" w:rsidRDefault="002F7155" w:rsidP="002F7155"/>
        </w:tc>
      </w:tr>
      <w:tr w:rsidR="002F7155" w14:paraId="4464BD34" w14:textId="77777777" w:rsidTr="00992B50">
        <w:trPr>
          <w:gridAfter w:val="4"/>
          <w:wAfter w:w="18720" w:type="dxa"/>
        </w:trPr>
        <w:tc>
          <w:tcPr>
            <w:tcW w:w="2515" w:type="dxa"/>
            <w:gridSpan w:val="2"/>
          </w:tcPr>
          <w:p w14:paraId="1455F381" w14:textId="0C7E3CBD" w:rsidR="002F7155" w:rsidRDefault="00E743D9" w:rsidP="002F7155">
            <w:r>
              <w:t>CLC</w:t>
            </w:r>
          </w:p>
        </w:tc>
        <w:tc>
          <w:tcPr>
            <w:tcW w:w="1350" w:type="dxa"/>
            <w:gridSpan w:val="3"/>
          </w:tcPr>
          <w:p w14:paraId="406B65D1" w14:textId="77777777" w:rsidR="002F7155" w:rsidRDefault="002F7155" w:rsidP="002F7155"/>
        </w:tc>
        <w:tc>
          <w:tcPr>
            <w:tcW w:w="2160" w:type="dxa"/>
            <w:gridSpan w:val="2"/>
          </w:tcPr>
          <w:p w14:paraId="732DE77A" w14:textId="77777777" w:rsidR="002F7155" w:rsidRDefault="002F7155" w:rsidP="002F7155"/>
        </w:tc>
        <w:tc>
          <w:tcPr>
            <w:tcW w:w="6925" w:type="dxa"/>
            <w:gridSpan w:val="2"/>
          </w:tcPr>
          <w:p w14:paraId="43162A62" w14:textId="77777777" w:rsidR="002F7155" w:rsidRDefault="002F7155" w:rsidP="002F7155"/>
        </w:tc>
      </w:tr>
      <w:tr w:rsidR="002F7155" w14:paraId="6FFBA077" w14:textId="77777777" w:rsidTr="00992B50">
        <w:trPr>
          <w:gridAfter w:val="4"/>
          <w:wAfter w:w="18720" w:type="dxa"/>
        </w:trPr>
        <w:tc>
          <w:tcPr>
            <w:tcW w:w="2515" w:type="dxa"/>
            <w:gridSpan w:val="2"/>
          </w:tcPr>
          <w:p w14:paraId="67BB584B" w14:textId="3CD68C6D" w:rsidR="002F7155" w:rsidRDefault="00E743D9" w:rsidP="002F7155">
            <w:r>
              <w:t>New Leaf (shelter)</w:t>
            </w:r>
          </w:p>
        </w:tc>
        <w:tc>
          <w:tcPr>
            <w:tcW w:w="1350" w:type="dxa"/>
            <w:gridSpan w:val="3"/>
          </w:tcPr>
          <w:p w14:paraId="19371E60" w14:textId="77777777" w:rsidR="002F7155" w:rsidRDefault="002F7155" w:rsidP="002F7155"/>
        </w:tc>
        <w:tc>
          <w:tcPr>
            <w:tcW w:w="2160" w:type="dxa"/>
            <w:gridSpan w:val="2"/>
          </w:tcPr>
          <w:p w14:paraId="7294F647" w14:textId="77777777" w:rsidR="002F7155" w:rsidRDefault="002F7155" w:rsidP="002F7155"/>
        </w:tc>
        <w:tc>
          <w:tcPr>
            <w:tcW w:w="6925" w:type="dxa"/>
            <w:gridSpan w:val="2"/>
          </w:tcPr>
          <w:p w14:paraId="57B904D7" w14:textId="77777777" w:rsidR="002F7155" w:rsidRDefault="002F7155" w:rsidP="002F7155"/>
        </w:tc>
      </w:tr>
      <w:tr w:rsidR="002F7155" w14:paraId="597932EC" w14:textId="77777777" w:rsidTr="00992B50">
        <w:trPr>
          <w:gridAfter w:val="4"/>
          <w:wAfter w:w="18720" w:type="dxa"/>
        </w:trPr>
        <w:tc>
          <w:tcPr>
            <w:tcW w:w="2515" w:type="dxa"/>
            <w:gridSpan w:val="2"/>
          </w:tcPr>
          <w:p w14:paraId="2347F8CE" w14:textId="73EA2C3F" w:rsidR="002F7155" w:rsidRDefault="002F7155" w:rsidP="002F7155"/>
        </w:tc>
        <w:tc>
          <w:tcPr>
            <w:tcW w:w="1350" w:type="dxa"/>
            <w:gridSpan w:val="3"/>
          </w:tcPr>
          <w:p w14:paraId="1B20CF2E" w14:textId="77777777" w:rsidR="002F7155" w:rsidRDefault="002F7155" w:rsidP="002F7155"/>
        </w:tc>
        <w:tc>
          <w:tcPr>
            <w:tcW w:w="2160" w:type="dxa"/>
            <w:gridSpan w:val="2"/>
          </w:tcPr>
          <w:p w14:paraId="54B8D11B" w14:textId="77777777" w:rsidR="002F7155" w:rsidRDefault="002F7155" w:rsidP="002F7155"/>
        </w:tc>
        <w:tc>
          <w:tcPr>
            <w:tcW w:w="6925" w:type="dxa"/>
            <w:gridSpan w:val="2"/>
          </w:tcPr>
          <w:p w14:paraId="513AD7E4" w14:textId="77777777" w:rsidR="002F7155" w:rsidRDefault="002F7155" w:rsidP="002F7155"/>
        </w:tc>
      </w:tr>
      <w:tr w:rsidR="002F7155" w14:paraId="45A30545" w14:textId="77777777" w:rsidTr="00992B50">
        <w:trPr>
          <w:gridAfter w:val="4"/>
          <w:wAfter w:w="18720" w:type="dxa"/>
        </w:trPr>
        <w:tc>
          <w:tcPr>
            <w:tcW w:w="2515" w:type="dxa"/>
            <w:gridSpan w:val="2"/>
          </w:tcPr>
          <w:p w14:paraId="19A3738F" w14:textId="34C293B1" w:rsidR="002F7155" w:rsidRPr="004E0919" w:rsidRDefault="00357E2A" w:rsidP="002F7155">
            <w:pPr>
              <w:rPr>
                <w:sz w:val="40"/>
                <w:szCs w:val="40"/>
              </w:rPr>
            </w:pPr>
            <w:r w:rsidRPr="004E0919">
              <w:rPr>
                <w:sz w:val="40"/>
                <w:szCs w:val="40"/>
                <w:highlight w:val="yellow"/>
              </w:rPr>
              <w:lastRenderedPageBreak/>
              <w:t>Health and Wel</w:t>
            </w:r>
            <w:r w:rsidR="004E0919" w:rsidRPr="004E0919">
              <w:rPr>
                <w:sz w:val="40"/>
                <w:szCs w:val="40"/>
                <w:highlight w:val="yellow"/>
              </w:rPr>
              <w:t>lness</w:t>
            </w:r>
          </w:p>
        </w:tc>
        <w:tc>
          <w:tcPr>
            <w:tcW w:w="1350" w:type="dxa"/>
            <w:gridSpan w:val="3"/>
          </w:tcPr>
          <w:p w14:paraId="2E94F70A" w14:textId="77777777" w:rsidR="002F7155" w:rsidRDefault="002F7155" w:rsidP="002F7155"/>
        </w:tc>
        <w:tc>
          <w:tcPr>
            <w:tcW w:w="2160" w:type="dxa"/>
            <w:gridSpan w:val="2"/>
          </w:tcPr>
          <w:p w14:paraId="23D5F60E" w14:textId="77777777" w:rsidR="002F7155" w:rsidRDefault="002F7155" w:rsidP="002F7155"/>
        </w:tc>
        <w:tc>
          <w:tcPr>
            <w:tcW w:w="6925" w:type="dxa"/>
            <w:gridSpan w:val="2"/>
          </w:tcPr>
          <w:p w14:paraId="624D2C22" w14:textId="77777777" w:rsidR="002F7155" w:rsidRDefault="002F7155" w:rsidP="00547444">
            <w:pPr>
              <w:pStyle w:val="Heading2"/>
              <w:shd w:val="clear" w:color="auto" w:fill="FFFFFF"/>
              <w:spacing w:before="0" w:beforeAutospacing="0" w:after="0" w:afterAutospacing="0" w:line="420" w:lineRule="atLeast"/>
            </w:pPr>
          </w:p>
        </w:tc>
      </w:tr>
      <w:tr w:rsidR="002F7155" w14:paraId="6D74F38D" w14:textId="77777777" w:rsidTr="00992B50">
        <w:trPr>
          <w:gridAfter w:val="4"/>
          <w:wAfter w:w="18720" w:type="dxa"/>
        </w:trPr>
        <w:tc>
          <w:tcPr>
            <w:tcW w:w="2515" w:type="dxa"/>
            <w:gridSpan w:val="2"/>
          </w:tcPr>
          <w:p w14:paraId="1A0DF7A5" w14:textId="6DBF8360" w:rsidR="002F7155" w:rsidRPr="00547444" w:rsidRDefault="00547444" w:rsidP="002F7155">
            <w:r w:rsidRPr="00547444">
              <w:t xml:space="preserve">The </w:t>
            </w:r>
            <w:r w:rsidR="004E0919" w:rsidRPr="00547444">
              <w:t>Barbell Saves Project</w:t>
            </w:r>
          </w:p>
        </w:tc>
        <w:tc>
          <w:tcPr>
            <w:tcW w:w="1350" w:type="dxa"/>
            <w:gridSpan w:val="3"/>
          </w:tcPr>
          <w:p w14:paraId="201F7D9E" w14:textId="77777777" w:rsidR="00547444" w:rsidRPr="00547444" w:rsidRDefault="00EE139B" w:rsidP="00547444">
            <w:pPr>
              <w:shd w:val="clear" w:color="auto" w:fill="FFFFFF"/>
              <w:spacing w:line="330" w:lineRule="atLeast"/>
              <w:rPr>
                <w:rFonts w:ascii="Roboto" w:hAnsi="Roboto"/>
                <w:sz w:val="21"/>
                <w:szCs w:val="21"/>
              </w:rPr>
            </w:pPr>
            <w:hyperlink r:id="rId8" w:history="1">
              <w:r w:rsidR="00547444" w:rsidRPr="00547444">
                <w:rPr>
                  <w:rStyle w:val="Hyperlink"/>
                  <w:rFonts w:ascii="Roboto" w:hAnsi="Roboto"/>
                  <w:color w:val="auto"/>
                  <w:sz w:val="21"/>
                  <w:szCs w:val="21"/>
                </w:rPr>
                <w:t>(602) 536-8003</w:t>
              </w:r>
            </w:hyperlink>
          </w:p>
          <w:p w14:paraId="24E224AC" w14:textId="77777777" w:rsidR="002F7155" w:rsidRPr="00547444" w:rsidRDefault="002F7155" w:rsidP="002F7155"/>
        </w:tc>
        <w:tc>
          <w:tcPr>
            <w:tcW w:w="2160" w:type="dxa"/>
            <w:gridSpan w:val="2"/>
          </w:tcPr>
          <w:p w14:paraId="12A5A903" w14:textId="1606D43A" w:rsidR="002F7155" w:rsidRPr="00547444" w:rsidRDefault="00EE139B" w:rsidP="002F7155">
            <w:hyperlink r:id="rId9" w:history="1">
              <w:r w:rsidR="00547444" w:rsidRPr="00547444">
                <w:rPr>
                  <w:rStyle w:val="Hyperlink"/>
                  <w:rFonts w:ascii="Roboto" w:hAnsi="Roboto"/>
                  <w:color w:val="auto"/>
                  <w:sz w:val="21"/>
                  <w:szCs w:val="21"/>
                </w:rPr>
                <w:t>2806 W Cactus Rd, Phoenix, Az 85029</w:t>
              </w:r>
            </w:hyperlink>
          </w:p>
        </w:tc>
        <w:tc>
          <w:tcPr>
            <w:tcW w:w="6925" w:type="dxa"/>
            <w:gridSpan w:val="2"/>
          </w:tcPr>
          <w:p w14:paraId="38B278F8" w14:textId="6BF59AED" w:rsidR="00547444" w:rsidRPr="00547444" w:rsidRDefault="00547444" w:rsidP="00547444">
            <w:pPr>
              <w:shd w:val="clear" w:color="auto" w:fill="FFFFFF"/>
              <w:spacing w:line="330" w:lineRule="atLeast"/>
              <w:rPr>
                <w:rFonts w:ascii="Roboto" w:hAnsi="Roboto"/>
                <w:sz w:val="21"/>
                <w:szCs w:val="21"/>
              </w:rPr>
            </w:pPr>
            <w:r w:rsidRPr="00547444">
              <w:rPr>
                <w:rStyle w:val="HTMLCite"/>
                <w:rFonts w:ascii="Roboto" w:hAnsi="Roboto"/>
                <w:i w:val="0"/>
                <w:iCs w:val="0"/>
                <w:sz w:val="21"/>
                <w:szCs w:val="21"/>
              </w:rPr>
              <w:t>thebarbellsavesproject.org Free CrossFit for people that have at least 24 hrs. of sobriety</w:t>
            </w:r>
          </w:p>
          <w:p w14:paraId="78519959" w14:textId="77777777" w:rsidR="002F7155" w:rsidRPr="00547444" w:rsidRDefault="002F7155" w:rsidP="002F7155"/>
        </w:tc>
      </w:tr>
    </w:tbl>
    <w:p w14:paraId="480059E4" w14:textId="48FA23E6" w:rsidR="0094228A" w:rsidRDefault="00EE6001" w:rsidP="00AB2998">
      <w:r>
        <w:t>Please reach out to us regarding any questions or if in need of any further information. We want to help. God Bless You and Your Families.</w:t>
      </w:r>
    </w:p>
    <w:p w14:paraId="50C4A2E0" w14:textId="77777777" w:rsidR="00EE6001" w:rsidRDefault="00EE6001" w:rsidP="00AB2998"/>
    <w:p w14:paraId="3E360E3D" w14:textId="22A945E4" w:rsidR="00EE6001" w:rsidRPr="00EE6001" w:rsidRDefault="00EE139B" w:rsidP="00EE6001">
      <w:pPr>
        <w:pStyle w:val="NoSpacing"/>
        <w:jc w:val="center"/>
        <w:rPr>
          <w:sz w:val="32"/>
          <w:szCs w:val="32"/>
        </w:rPr>
      </w:pPr>
      <w:hyperlink r:id="rId10" w:history="1">
        <w:r w:rsidR="00EE6001" w:rsidRPr="00EE6001">
          <w:rPr>
            <w:rStyle w:val="Hyperlink"/>
            <w:sz w:val="32"/>
            <w:szCs w:val="32"/>
          </w:rPr>
          <w:t>www.beyondfeartofreedom.org</w:t>
        </w:r>
      </w:hyperlink>
    </w:p>
    <w:p w14:paraId="52EAFF7D" w14:textId="77777777" w:rsidR="00EE6001" w:rsidRDefault="00EE6001" w:rsidP="00EE6001">
      <w:pPr>
        <w:pStyle w:val="NoSpacing"/>
        <w:jc w:val="center"/>
      </w:pPr>
    </w:p>
    <w:p w14:paraId="720F3BDC" w14:textId="50DFC714" w:rsidR="00EE6001" w:rsidRDefault="00EE6001" w:rsidP="00EE6001">
      <w:pPr>
        <w:jc w:val="center"/>
      </w:pPr>
      <w:r>
        <w:rPr>
          <w:noProof/>
          <w:sz w:val="28"/>
          <w:szCs w:val="28"/>
        </w:rPr>
        <w:drawing>
          <wp:inline distT="0" distB="0" distL="0" distR="0" wp14:anchorId="33E53C02" wp14:editId="7058C85A">
            <wp:extent cx="1786976" cy="1095153"/>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408" cy="1099708"/>
                    </a:xfrm>
                    <a:prstGeom prst="rect">
                      <a:avLst/>
                    </a:prstGeom>
                  </pic:spPr>
                </pic:pic>
              </a:graphicData>
            </a:graphic>
          </wp:inline>
        </w:drawing>
      </w:r>
    </w:p>
    <w:sectPr w:rsidR="00EE6001" w:rsidSect="00B02319">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EFB3" w14:textId="77777777" w:rsidR="00217533" w:rsidRDefault="00217533" w:rsidP="00F94A27">
      <w:pPr>
        <w:spacing w:after="0" w:line="240" w:lineRule="auto"/>
      </w:pPr>
      <w:r>
        <w:separator/>
      </w:r>
    </w:p>
  </w:endnote>
  <w:endnote w:type="continuationSeparator" w:id="0">
    <w:p w14:paraId="4BAAA555" w14:textId="77777777" w:rsidR="00217533" w:rsidRDefault="00217533" w:rsidP="00F9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175E" w14:textId="77777777" w:rsidR="00217533" w:rsidRDefault="00217533" w:rsidP="00F94A27">
      <w:pPr>
        <w:spacing w:after="0" w:line="240" w:lineRule="auto"/>
      </w:pPr>
      <w:r>
        <w:separator/>
      </w:r>
    </w:p>
  </w:footnote>
  <w:footnote w:type="continuationSeparator" w:id="0">
    <w:p w14:paraId="77119021" w14:textId="77777777" w:rsidR="00217533" w:rsidRDefault="00217533" w:rsidP="00F94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228D" w14:textId="77777777" w:rsidR="00ED4CF2" w:rsidRDefault="00ED4CF2">
    <w:pPr>
      <w:pStyle w:val="Header"/>
    </w:pPr>
    <w:r>
      <w:rPr>
        <w:noProof/>
      </w:rPr>
      <mc:AlternateContent>
        <mc:Choice Requires="wps">
          <w:drawing>
            <wp:anchor distT="0" distB="0" distL="118745" distR="118745" simplePos="0" relativeHeight="251659264" behindDoc="1" locked="0" layoutInCell="1" allowOverlap="0" wp14:anchorId="24DBC4A3" wp14:editId="1E1354C5">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A7BBD7" w14:textId="1012203A" w:rsidR="00ED4CF2" w:rsidRDefault="00ED4CF2">
                              <w:pPr>
                                <w:pStyle w:val="Header"/>
                                <w:tabs>
                                  <w:tab w:val="clear" w:pos="4680"/>
                                  <w:tab w:val="clear" w:pos="9360"/>
                                </w:tabs>
                                <w:jc w:val="center"/>
                                <w:rPr>
                                  <w:caps/>
                                  <w:color w:val="FFFFFF" w:themeColor="background1"/>
                                </w:rPr>
                              </w:pPr>
                              <w:r>
                                <w:rPr>
                                  <w:caps/>
                                  <w:color w:val="FFFFFF" w:themeColor="background1"/>
                                </w:rPr>
                                <w:t>BEYOND FEAR TO FREEDOM RESOURCE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DBC4A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A7BBD7" w14:textId="1012203A" w:rsidR="00ED4CF2" w:rsidRDefault="00ED4CF2">
                        <w:pPr>
                          <w:pStyle w:val="Header"/>
                          <w:tabs>
                            <w:tab w:val="clear" w:pos="4680"/>
                            <w:tab w:val="clear" w:pos="9360"/>
                          </w:tabs>
                          <w:jc w:val="center"/>
                          <w:rPr>
                            <w:caps/>
                            <w:color w:val="FFFFFF" w:themeColor="background1"/>
                          </w:rPr>
                        </w:pPr>
                        <w:r>
                          <w:rPr>
                            <w:caps/>
                            <w:color w:val="FFFFFF" w:themeColor="background1"/>
                          </w:rPr>
                          <w:t>BEYOND FEAR TO FREEDOM RESOURCE GUIDE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19"/>
    <w:rsid w:val="000020A2"/>
    <w:rsid w:val="00013D36"/>
    <w:rsid w:val="00021D05"/>
    <w:rsid w:val="00035CD6"/>
    <w:rsid w:val="00054C3A"/>
    <w:rsid w:val="000771E1"/>
    <w:rsid w:val="00083276"/>
    <w:rsid w:val="00094425"/>
    <w:rsid w:val="000951B8"/>
    <w:rsid w:val="000976A7"/>
    <w:rsid w:val="000C5DB6"/>
    <w:rsid w:val="00112798"/>
    <w:rsid w:val="00112E4F"/>
    <w:rsid w:val="00180CA5"/>
    <w:rsid w:val="00191658"/>
    <w:rsid w:val="001A2340"/>
    <w:rsid w:val="001B3617"/>
    <w:rsid w:val="001D04CA"/>
    <w:rsid w:val="001D15B8"/>
    <w:rsid w:val="001D5C90"/>
    <w:rsid w:val="001E5A76"/>
    <w:rsid w:val="00215713"/>
    <w:rsid w:val="00217533"/>
    <w:rsid w:val="00254850"/>
    <w:rsid w:val="00255AB5"/>
    <w:rsid w:val="00256A06"/>
    <w:rsid w:val="00264ED5"/>
    <w:rsid w:val="002703A3"/>
    <w:rsid w:val="00270EA2"/>
    <w:rsid w:val="0027310E"/>
    <w:rsid w:val="00277580"/>
    <w:rsid w:val="002971F6"/>
    <w:rsid w:val="002B1779"/>
    <w:rsid w:val="002F7155"/>
    <w:rsid w:val="002F7211"/>
    <w:rsid w:val="003355D4"/>
    <w:rsid w:val="003362B5"/>
    <w:rsid w:val="00344BFF"/>
    <w:rsid w:val="00357E2A"/>
    <w:rsid w:val="00360A54"/>
    <w:rsid w:val="00370879"/>
    <w:rsid w:val="0037245E"/>
    <w:rsid w:val="0037526A"/>
    <w:rsid w:val="003957F5"/>
    <w:rsid w:val="003C080E"/>
    <w:rsid w:val="003F2BB3"/>
    <w:rsid w:val="00417401"/>
    <w:rsid w:val="00422827"/>
    <w:rsid w:val="00424B8E"/>
    <w:rsid w:val="004346B1"/>
    <w:rsid w:val="004367B3"/>
    <w:rsid w:val="00440608"/>
    <w:rsid w:val="0045588F"/>
    <w:rsid w:val="00461B7D"/>
    <w:rsid w:val="00471FC6"/>
    <w:rsid w:val="00486F52"/>
    <w:rsid w:val="004902DA"/>
    <w:rsid w:val="004A26AC"/>
    <w:rsid w:val="004B735D"/>
    <w:rsid w:val="004E0919"/>
    <w:rsid w:val="004F31E9"/>
    <w:rsid w:val="004F3FBA"/>
    <w:rsid w:val="00522586"/>
    <w:rsid w:val="005413D5"/>
    <w:rsid w:val="00547444"/>
    <w:rsid w:val="0056049C"/>
    <w:rsid w:val="00572864"/>
    <w:rsid w:val="00593A14"/>
    <w:rsid w:val="0059562F"/>
    <w:rsid w:val="005A713C"/>
    <w:rsid w:val="005B76C9"/>
    <w:rsid w:val="005E72A7"/>
    <w:rsid w:val="005F1D8C"/>
    <w:rsid w:val="005F7644"/>
    <w:rsid w:val="006121DD"/>
    <w:rsid w:val="0062105D"/>
    <w:rsid w:val="00621E7B"/>
    <w:rsid w:val="006250A9"/>
    <w:rsid w:val="00627DE0"/>
    <w:rsid w:val="006307A0"/>
    <w:rsid w:val="00644511"/>
    <w:rsid w:val="0065127A"/>
    <w:rsid w:val="00673B8D"/>
    <w:rsid w:val="0067426D"/>
    <w:rsid w:val="0067430B"/>
    <w:rsid w:val="006933D9"/>
    <w:rsid w:val="00697DE6"/>
    <w:rsid w:val="006A3ADC"/>
    <w:rsid w:val="006A4FEC"/>
    <w:rsid w:val="006A6ADE"/>
    <w:rsid w:val="006A7990"/>
    <w:rsid w:val="006A7CA1"/>
    <w:rsid w:val="006D073F"/>
    <w:rsid w:val="006E5D7F"/>
    <w:rsid w:val="007034EE"/>
    <w:rsid w:val="00727CF6"/>
    <w:rsid w:val="007337B4"/>
    <w:rsid w:val="0074558A"/>
    <w:rsid w:val="00752D03"/>
    <w:rsid w:val="007740BE"/>
    <w:rsid w:val="007812D4"/>
    <w:rsid w:val="007D4DE7"/>
    <w:rsid w:val="007D571C"/>
    <w:rsid w:val="007E6716"/>
    <w:rsid w:val="00804C04"/>
    <w:rsid w:val="00822533"/>
    <w:rsid w:val="008571CF"/>
    <w:rsid w:val="00860843"/>
    <w:rsid w:val="00864FD3"/>
    <w:rsid w:val="00885C81"/>
    <w:rsid w:val="00891A8E"/>
    <w:rsid w:val="008A204B"/>
    <w:rsid w:val="008D3ED2"/>
    <w:rsid w:val="008E656D"/>
    <w:rsid w:val="008F2BC9"/>
    <w:rsid w:val="008F47B0"/>
    <w:rsid w:val="00911F51"/>
    <w:rsid w:val="0091342C"/>
    <w:rsid w:val="00914D1F"/>
    <w:rsid w:val="00936B9E"/>
    <w:rsid w:val="00940857"/>
    <w:rsid w:val="0094228A"/>
    <w:rsid w:val="0095524A"/>
    <w:rsid w:val="00965E44"/>
    <w:rsid w:val="00973013"/>
    <w:rsid w:val="00981AF4"/>
    <w:rsid w:val="00992B50"/>
    <w:rsid w:val="009B4ED2"/>
    <w:rsid w:val="009E4F98"/>
    <w:rsid w:val="009E74A8"/>
    <w:rsid w:val="009E792E"/>
    <w:rsid w:val="00A02F6D"/>
    <w:rsid w:val="00A37394"/>
    <w:rsid w:val="00A56EB4"/>
    <w:rsid w:val="00A90FB3"/>
    <w:rsid w:val="00A9563A"/>
    <w:rsid w:val="00AA7FBE"/>
    <w:rsid w:val="00AB2998"/>
    <w:rsid w:val="00AB3FE2"/>
    <w:rsid w:val="00AF1164"/>
    <w:rsid w:val="00B02319"/>
    <w:rsid w:val="00B12495"/>
    <w:rsid w:val="00B16028"/>
    <w:rsid w:val="00B2241B"/>
    <w:rsid w:val="00B63FCC"/>
    <w:rsid w:val="00B65091"/>
    <w:rsid w:val="00B75443"/>
    <w:rsid w:val="00BF1250"/>
    <w:rsid w:val="00BF46EC"/>
    <w:rsid w:val="00C16D3B"/>
    <w:rsid w:val="00C220C2"/>
    <w:rsid w:val="00C61893"/>
    <w:rsid w:val="00C61BCD"/>
    <w:rsid w:val="00C83CD0"/>
    <w:rsid w:val="00C97A37"/>
    <w:rsid w:val="00CA1666"/>
    <w:rsid w:val="00CA2B1F"/>
    <w:rsid w:val="00CA753A"/>
    <w:rsid w:val="00CC58B7"/>
    <w:rsid w:val="00CE1E7D"/>
    <w:rsid w:val="00D04B8D"/>
    <w:rsid w:val="00D228F8"/>
    <w:rsid w:val="00D23120"/>
    <w:rsid w:val="00D23124"/>
    <w:rsid w:val="00D41E21"/>
    <w:rsid w:val="00D545D5"/>
    <w:rsid w:val="00D66530"/>
    <w:rsid w:val="00D6730A"/>
    <w:rsid w:val="00D737B0"/>
    <w:rsid w:val="00D75177"/>
    <w:rsid w:val="00DA442C"/>
    <w:rsid w:val="00DB1537"/>
    <w:rsid w:val="00DB36A0"/>
    <w:rsid w:val="00E34D44"/>
    <w:rsid w:val="00E4239C"/>
    <w:rsid w:val="00E454B5"/>
    <w:rsid w:val="00E552DD"/>
    <w:rsid w:val="00E647E0"/>
    <w:rsid w:val="00E743D9"/>
    <w:rsid w:val="00E80B0B"/>
    <w:rsid w:val="00EA3FE6"/>
    <w:rsid w:val="00EA740A"/>
    <w:rsid w:val="00EB365E"/>
    <w:rsid w:val="00EC3FEB"/>
    <w:rsid w:val="00ED4CF2"/>
    <w:rsid w:val="00ED752C"/>
    <w:rsid w:val="00EE2CF0"/>
    <w:rsid w:val="00EE6001"/>
    <w:rsid w:val="00EF3979"/>
    <w:rsid w:val="00EF6A25"/>
    <w:rsid w:val="00F1374F"/>
    <w:rsid w:val="00F1523E"/>
    <w:rsid w:val="00F344F6"/>
    <w:rsid w:val="00F36C01"/>
    <w:rsid w:val="00F43845"/>
    <w:rsid w:val="00F55317"/>
    <w:rsid w:val="00F61BB8"/>
    <w:rsid w:val="00F84A4D"/>
    <w:rsid w:val="00F94A27"/>
    <w:rsid w:val="00F94B87"/>
    <w:rsid w:val="00FB1B7B"/>
    <w:rsid w:val="00FB485A"/>
    <w:rsid w:val="00FB6AE8"/>
    <w:rsid w:val="00FC5AD2"/>
    <w:rsid w:val="00FC60AE"/>
    <w:rsid w:val="00FD4EFB"/>
    <w:rsid w:val="00FD560D"/>
    <w:rsid w:val="00FE01E1"/>
    <w:rsid w:val="00FE07DE"/>
    <w:rsid w:val="00FE0DDA"/>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9BC7"/>
  <w15:docId w15:val="{F43C9F58-B74D-4185-B1FE-3A34900B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74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27"/>
  </w:style>
  <w:style w:type="paragraph" w:styleId="Footer">
    <w:name w:val="footer"/>
    <w:basedOn w:val="Normal"/>
    <w:link w:val="FooterChar"/>
    <w:uiPriority w:val="99"/>
    <w:unhideWhenUsed/>
    <w:rsid w:val="00F94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A27"/>
  </w:style>
  <w:style w:type="paragraph" w:styleId="BalloonText">
    <w:name w:val="Balloon Text"/>
    <w:basedOn w:val="Normal"/>
    <w:link w:val="BalloonTextChar"/>
    <w:uiPriority w:val="99"/>
    <w:semiHidden/>
    <w:unhideWhenUsed/>
    <w:rsid w:val="00F9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27"/>
    <w:rPr>
      <w:rFonts w:ascii="Tahoma" w:hAnsi="Tahoma" w:cs="Tahoma"/>
      <w:sz w:val="16"/>
      <w:szCs w:val="16"/>
    </w:rPr>
  </w:style>
  <w:style w:type="character" w:styleId="Hyperlink">
    <w:name w:val="Hyperlink"/>
    <w:basedOn w:val="DefaultParagraphFont"/>
    <w:uiPriority w:val="99"/>
    <w:unhideWhenUsed/>
    <w:rsid w:val="00EE6001"/>
    <w:rPr>
      <w:color w:val="0000FF" w:themeColor="hyperlink"/>
      <w:u w:val="single"/>
    </w:rPr>
  </w:style>
  <w:style w:type="character" w:styleId="UnresolvedMention">
    <w:name w:val="Unresolved Mention"/>
    <w:basedOn w:val="DefaultParagraphFont"/>
    <w:uiPriority w:val="99"/>
    <w:semiHidden/>
    <w:unhideWhenUsed/>
    <w:rsid w:val="00EE6001"/>
    <w:rPr>
      <w:color w:val="605E5C"/>
      <w:shd w:val="clear" w:color="auto" w:fill="E1DFDD"/>
    </w:rPr>
  </w:style>
  <w:style w:type="paragraph" w:styleId="NoSpacing">
    <w:name w:val="No Spacing"/>
    <w:uiPriority w:val="1"/>
    <w:qFormat/>
    <w:rsid w:val="00EE6001"/>
    <w:pPr>
      <w:spacing w:after="0" w:line="240" w:lineRule="auto"/>
    </w:pPr>
  </w:style>
  <w:style w:type="character" w:styleId="Strong">
    <w:name w:val="Strong"/>
    <w:basedOn w:val="DefaultParagraphFont"/>
    <w:uiPriority w:val="22"/>
    <w:qFormat/>
    <w:rsid w:val="00F36C01"/>
    <w:rPr>
      <w:b/>
      <w:bCs/>
    </w:rPr>
  </w:style>
  <w:style w:type="character" w:customStyle="1" w:styleId="Heading2Char">
    <w:name w:val="Heading 2 Char"/>
    <w:basedOn w:val="DefaultParagraphFont"/>
    <w:link w:val="Heading2"/>
    <w:uiPriority w:val="9"/>
    <w:rsid w:val="00547444"/>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547444"/>
    <w:rPr>
      <w:i/>
      <w:iCs/>
    </w:rPr>
  </w:style>
  <w:style w:type="character" w:customStyle="1" w:styleId="bmdetailsoverlay">
    <w:name w:val="bm_details_overlay"/>
    <w:basedOn w:val="DefaultParagraphFont"/>
    <w:rsid w:val="0054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0253680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yondfeartofreedom.org" TargetMode="External"/><Relationship Id="rId4" Type="http://schemas.openxmlformats.org/officeDocument/2006/relationships/webSettings" Target="webSettings.xml"/><Relationship Id="rId9" Type="http://schemas.openxmlformats.org/officeDocument/2006/relationships/hyperlink" Target="https://www.bing.com/maps?&amp;mepi=109~~TopOfPage~Address_Link&amp;ty=18&amp;q=The%20Barbell%20Saves%20Project&amp;ss=ypid.YN873x802224790320079267&amp;ppois=33.59696578979492_-112.11832427978516_The%20Barbell%20Saves%20Project_YN873x802224790320079267~&amp;cp=33.596966~-112.118324&amp;v=2&amp;s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8C9E-7E7B-4F69-A17D-0CD98EEB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BEYOND FEAR TO FREEDOM RESOURCE GUIDE</vt:lpstr>
    </vt:vector>
  </TitlesOfParts>
  <Company>Microsoft</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FEAR TO FREEDOM RESOURCE GUIDE</dc:title>
  <dc:creator>Rachel Summers</dc:creator>
  <cp:lastModifiedBy>Debbie Gribauskas</cp:lastModifiedBy>
  <cp:revision>2</cp:revision>
  <cp:lastPrinted>2017-10-23T18:59:00Z</cp:lastPrinted>
  <dcterms:created xsi:type="dcterms:W3CDTF">2023-09-06T20:01:00Z</dcterms:created>
  <dcterms:modified xsi:type="dcterms:W3CDTF">2023-09-06T20:01:00Z</dcterms:modified>
</cp:coreProperties>
</file>